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8ABA0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5DD082B" w14:textId="77777777" w:rsidR="00DA43D8" w:rsidRDefault="008E36E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1B8F3ACE" w14:textId="77777777" w:rsidR="00DA43D8" w:rsidRDefault="008E36E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14:paraId="60CFBADD" w14:textId="77777777" w:rsidR="00DA43D8" w:rsidRDefault="008E36E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1C409BCF" w14:textId="77777777" w:rsidR="00DA43D8" w:rsidRDefault="008E36E6">
      <w:pPr>
        <w:widowControl w:val="0"/>
        <w:jc w:val="center"/>
      </w:pPr>
      <w:r>
        <w:rPr>
          <w:b/>
          <w:sz w:val="28"/>
          <w:szCs w:val="28"/>
        </w:rPr>
        <w:t>(Финансовый университет)</w:t>
      </w:r>
    </w:p>
    <w:p w14:paraId="75A620C6" w14:textId="77777777" w:rsidR="00DA43D8" w:rsidRDefault="008E36E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01443E33" w14:textId="77777777" w:rsidR="00DA43D8" w:rsidRDefault="00DA43D8">
      <w:pPr>
        <w:widowControl w:val="0"/>
        <w:spacing w:before="255"/>
        <w:jc w:val="center"/>
        <w:rPr>
          <w:b/>
          <w:sz w:val="28"/>
          <w:szCs w:val="28"/>
        </w:rPr>
      </w:pPr>
    </w:p>
    <w:tbl>
      <w:tblPr>
        <w:tblStyle w:val="a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9"/>
        <w:gridCol w:w="4820"/>
      </w:tblGrid>
      <w:tr w:rsidR="00DA43D8" w14:paraId="662B8B33" w14:textId="77777777">
        <w:tc>
          <w:tcPr>
            <w:tcW w:w="4819" w:type="dxa"/>
          </w:tcPr>
          <w:p w14:paraId="3212DE27" w14:textId="77777777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18E15DC8" w14:textId="77777777" w:rsidR="00DA43D8" w:rsidRDefault="00DA43D8">
            <w:pPr>
              <w:rPr>
                <w:sz w:val="28"/>
                <w:szCs w:val="28"/>
              </w:rPr>
            </w:pPr>
          </w:p>
          <w:p w14:paraId="18D777F2" w14:textId="77777777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1E282179" w14:textId="77777777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  <w:p w14:paraId="0498D4DF" w14:textId="77777777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П.П. Мирошников</w:t>
            </w:r>
          </w:p>
          <w:p w14:paraId="762B29CA" w14:textId="77777777" w:rsidR="00DA43D8" w:rsidRDefault="00DA43D8">
            <w:pPr>
              <w:rPr>
                <w:sz w:val="28"/>
                <w:szCs w:val="28"/>
              </w:rPr>
            </w:pPr>
          </w:p>
          <w:p w14:paraId="70EF2A78" w14:textId="45A4E588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04944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» </w:t>
            </w:r>
            <w:r w:rsidR="00A04944">
              <w:rPr>
                <w:sz w:val="28"/>
                <w:szCs w:val="28"/>
              </w:rPr>
              <w:t xml:space="preserve">ноября </w:t>
            </w:r>
            <w:r>
              <w:rPr>
                <w:sz w:val="28"/>
                <w:szCs w:val="28"/>
              </w:rPr>
              <w:t>2023</w:t>
            </w:r>
          </w:p>
          <w:p w14:paraId="223D3E66" w14:textId="77777777" w:rsidR="00DA43D8" w:rsidRDefault="00DA43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228F8BD3" w14:textId="77777777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77F3DD0A" w14:textId="77777777" w:rsidR="00DA43D8" w:rsidRDefault="00DA43D8">
            <w:pPr>
              <w:rPr>
                <w:sz w:val="28"/>
                <w:szCs w:val="28"/>
              </w:rPr>
            </w:pPr>
          </w:p>
          <w:p w14:paraId="18E7FDBF" w14:textId="77777777" w:rsidR="002B6441" w:rsidRPr="002B6441" w:rsidRDefault="008E36E6">
            <w:pPr>
              <w:rPr>
                <w:sz w:val="28"/>
                <w:szCs w:val="28"/>
              </w:rPr>
            </w:pPr>
            <w:r w:rsidRPr="002B6441">
              <w:rPr>
                <w:sz w:val="28"/>
                <w:szCs w:val="28"/>
              </w:rPr>
              <w:t xml:space="preserve">Проректор </w:t>
            </w:r>
          </w:p>
          <w:p w14:paraId="6173BC18" w14:textId="3530A34D" w:rsidR="00DA43D8" w:rsidRPr="002B6441" w:rsidRDefault="008E36E6">
            <w:pPr>
              <w:rPr>
                <w:sz w:val="28"/>
                <w:szCs w:val="28"/>
              </w:rPr>
            </w:pPr>
            <w:r w:rsidRPr="002B6441">
              <w:rPr>
                <w:sz w:val="28"/>
                <w:szCs w:val="28"/>
              </w:rPr>
              <w:t xml:space="preserve">по </w:t>
            </w:r>
            <w:r w:rsidR="002B6441" w:rsidRPr="002B6441">
              <w:rPr>
                <w:sz w:val="28"/>
                <w:szCs w:val="28"/>
              </w:rPr>
              <w:t>учебной и методической работе</w:t>
            </w:r>
          </w:p>
          <w:p w14:paraId="3003E17A" w14:textId="77777777" w:rsidR="00DA43D8" w:rsidRDefault="00DA43D8">
            <w:pPr>
              <w:rPr>
                <w:sz w:val="28"/>
                <w:szCs w:val="28"/>
              </w:rPr>
            </w:pPr>
          </w:p>
          <w:p w14:paraId="77E6AAE1" w14:textId="77777777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14:paraId="67367465" w14:textId="77777777" w:rsidR="00DA43D8" w:rsidRDefault="00DA43D8">
            <w:pPr>
              <w:rPr>
                <w:sz w:val="28"/>
                <w:szCs w:val="28"/>
              </w:rPr>
            </w:pPr>
          </w:p>
          <w:p w14:paraId="2F1C3C41" w14:textId="50477976" w:rsidR="00DA43D8" w:rsidRDefault="008E3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04944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 xml:space="preserve">» </w:t>
            </w:r>
            <w:r w:rsidR="00A04944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2023</w:t>
            </w:r>
          </w:p>
          <w:p w14:paraId="6940633A" w14:textId="77777777" w:rsidR="00DA43D8" w:rsidRDefault="00DA43D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55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F880948" w14:textId="77777777" w:rsidR="00DA43D8" w:rsidRDefault="00DA43D8">
      <w:pPr>
        <w:widowControl w:val="0"/>
        <w:spacing w:before="255"/>
        <w:jc w:val="center"/>
        <w:rPr>
          <w:b/>
          <w:sz w:val="16"/>
          <w:szCs w:val="16"/>
        </w:rPr>
      </w:pPr>
    </w:p>
    <w:p w14:paraId="10D8DC43" w14:textId="77777777" w:rsidR="00DA43D8" w:rsidRDefault="00DA43D8">
      <w:pPr>
        <w:widowControl w:val="0"/>
        <w:rPr>
          <w:b/>
          <w:sz w:val="30"/>
          <w:szCs w:val="30"/>
        </w:rPr>
      </w:pPr>
      <w:bookmarkStart w:id="0" w:name="_gjdgxs" w:colFirst="0" w:colLast="0"/>
      <w:bookmarkEnd w:id="0"/>
    </w:p>
    <w:p w14:paraId="568CD139" w14:textId="77777777" w:rsidR="00DA43D8" w:rsidRDefault="00DA43D8">
      <w:pPr>
        <w:widowControl w:val="0"/>
        <w:jc w:val="center"/>
        <w:rPr>
          <w:b/>
          <w:sz w:val="30"/>
          <w:szCs w:val="30"/>
        </w:rPr>
      </w:pPr>
    </w:p>
    <w:p w14:paraId="7343688C" w14:textId="77777777" w:rsidR="00DA43D8" w:rsidRDefault="008E36E6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И. И. Малинин</w:t>
      </w:r>
    </w:p>
    <w:p w14:paraId="7C0EB1D3" w14:textId="77777777" w:rsidR="00DA43D8" w:rsidRDefault="00DA43D8">
      <w:pPr>
        <w:widowControl w:val="0"/>
        <w:jc w:val="center"/>
        <w:rPr>
          <w:b/>
          <w:sz w:val="16"/>
          <w:szCs w:val="16"/>
        </w:rPr>
      </w:pPr>
    </w:p>
    <w:p w14:paraId="5AC8EC4E" w14:textId="77777777" w:rsidR="00DA43D8" w:rsidRDefault="008E36E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Управление сообществами и архитектура сетевых экосистем</w:t>
      </w:r>
    </w:p>
    <w:p w14:paraId="691E4187" w14:textId="77777777" w:rsidR="00DA43D8" w:rsidRDefault="008E36E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48C4C60A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FEE39FC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42.04.01 Реклама и связи с общественностью, </w:t>
      </w:r>
    </w:p>
    <w:p w14:paraId="313355E9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«Медиабизнес»</w:t>
      </w:r>
    </w:p>
    <w:p w14:paraId="0F412C04" w14:textId="77777777" w:rsidR="0091386E" w:rsidRDefault="0091386E">
      <w:pPr>
        <w:widowControl w:val="0"/>
        <w:jc w:val="center"/>
        <w:rPr>
          <w:sz w:val="28"/>
          <w:szCs w:val="28"/>
        </w:rPr>
      </w:pPr>
    </w:p>
    <w:p w14:paraId="52FD6F41" w14:textId="77777777" w:rsidR="0091386E" w:rsidRDefault="0091386E">
      <w:pPr>
        <w:widowControl w:val="0"/>
        <w:jc w:val="center"/>
      </w:pPr>
    </w:p>
    <w:p w14:paraId="19738B90" w14:textId="77777777" w:rsidR="00DA43D8" w:rsidRDefault="00DA43D8">
      <w:pPr>
        <w:widowControl w:val="0"/>
        <w:rPr>
          <w:sz w:val="12"/>
          <w:szCs w:val="12"/>
        </w:rPr>
      </w:pPr>
    </w:p>
    <w:p w14:paraId="00BDC478" w14:textId="77777777" w:rsidR="00DA43D8" w:rsidRDefault="008E36E6">
      <w:pPr>
        <w:ind w:right="284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14:paraId="0B26E911" w14:textId="77777777" w:rsidR="00DA43D8" w:rsidRDefault="008E36E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14:paraId="6EC7F0DD" w14:textId="1AB73896" w:rsidR="00DA43D8" w:rsidRDefault="008E36E6">
      <w:pPr>
        <w:ind w:right="284"/>
        <w:jc w:val="center"/>
        <w:rPr>
          <w:i/>
        </w:rPr>
      </w:pPr>
      <w:r>
        <w:rPr>
          <w:i/>
        </w:rPr>
        <w:t xml:space="preserve">(протокол № </w:t>
      </w:r>
      <w:r w:rsidR="00A04944">
        <w:rPr>
          <w:i/>
        </w:rPr>
        <w:t>37</w:t>
      </w:r>
      <w:r>
        <w:rPr>
          <w:i/>
        </w:rPr>
        <w:t xml:space="preserve"> от </w:t>
      </w:r>
      <w:r w:rsidR="00A04944">
        <w:rPr>
          <w:i/>
        </w:rPr>
        <w:t>24.11.</w:t>
      </w:r>
      <w:r>
        <w:rPr>
          <w:i/>
        </w:rPr>
        <w:t>202</w:t>
      </w:r>
      <w:r w:rsidR="00A04944">
        <w:rPr>
          <w:i/>
        </w:rPr>
        <w:t>3</w:t>
      </w:r>
      <w:r>
        <w:rPr>
          <w:i/>
        </w:rPr>
        <w:t xml:space="preserve"> г.)</w:t>
      </w:r>
    </w:p>
    <w:p w14:paraId="077042C4" w14:textId="77777777" w:rsidR="00DA43D8" w:rsidRDefault="008E36E6">
      <w:pPr>
        <w:ind w:right="284"/>
        <w:jc w:val="center"/>
        <w:rPr>
          <w:i/>
        </w:rPr>
      </w:pPr>
      <w:r>
        <w:rPr>
          <w:i/>
        </w:rPr>
        <w:t xml:space="preserve"> </w:t>
      </w:r>
    </w:p>
    <w:p w14:paraId="78BE076E" w14:textId="77777777" w:rsidR="00DA43D8" w:rsidRDefault="008E36E6">
      <w:pPr>
        <w:ind w:right="284"/>
        <w:jc w:val="center"/>
        <w:rPr>
          <w:i/>
        </w:rPr>
      </w:pPr>
      <w:r>
        <w:rPr>
          <w:i/>
        </w:rPr>
        <w:t>Одобрено Советом учебно-научного</w:t>
      </w:r>
    </w:p>
    <w:p w14:paraId="2D3009F0" w14:textId="77777777" w:rsidR="00DA43D8" w:rsidRDefault="008E36E6">
      <w:pPr>
        <w:ind w:right="284"/>
        <w:jc w:val="center"/>
        <w:rPr>
          <w:i/>
        </w:rPr>
      </w:pPr>
      <w:r>
        <w:rPr>
          <w:i/>
        </w:rPr>
        <w:t xml:space="preserve">Департамента массовых коммуникаций и медиабизнеса </w:t>
      </w:r>
    </w:p>
    <w:p w14:paraId="26FA0325" w14:textId="77777777" w:rsidR="00DA43D8" w:rsidRDefault="008E36E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14:paraId="60577CCE" w14:textId="333CB10B" w:rsidR="00DA43D8" w:rsidRDefault="008E36E6">
      <w:pPr>
        <w:ind w:right="284"/>
        <w:jc w:val="center"/>
      </w:pPr>
      <w:r>
        <w:rPr>
          <w:i/>
        </w:rPr>
        <w:t xml:space="preserve">(протокол № </w:t>
      </w:r>
      <w:r w:rsidR="00A04944">
        <w:rPr>
          <w:i/>
        </w:rPr>
        <w:t>2</w:t>
      </w:r>
      <w:r>
        <w:rPr>
          <w:i/>
        </w:rPr>
        <w:t xml:space="preserve"> от </w:t>
      </w:r>
      <w:r w:rsidR="00A04944">
        <w:rPr>
          <w:i/>
        </w:rPr>
        <w:t>27.10.</w:t>
      </w:r>
      <w:bookmarkStart w:id="1" w:name="_GoBack"/>
      <w:bookmarkEnd w:id="1"/>
      <w:r>
        <w:rPr>
          <w:i/>
        </w:rPr>
        <w:t>202</w:t>
      </w:r>
      <w:r w:rsidR="00A04944">
        <w:rPr>
          <w:i/>
        </w:rPr>
        <w:t xml:space="preserve">3 </w:t>
      </w:r>
      <w:r>
        <w:rPr>
          <w:i/>
        </w:rPr>
        <w:t>г.)</w:t>
      </w:r>
    </w:p>
    <w:p w14:paraId="175BC6ED" w14:textId="77777777" w:rsidR="00DA43D8" w:rsidRDefault="00DA43D8">
      <w:pPr>
        <w:widowControl w:val="0"/>
        <w:rPr>
          <w:sz w:val="30"/>
          <w:szCs w:val="30"/>
        </w:rPr>
      </w:pPr>
    </w:p>
    <w:p w14:paraId="62F9A6CF" w14:textId="77777777" w:rsidR="0091386E" w:rsidRDefault="0091386E">
      <w:pPr>
        <w:widowControl w:val="0"/>
        <w:spacing w:before="1"/>
        <w:ind w:right="286"/>
        <w:jc w:val="center"/>
        <w:rPr>
          <w:sz w:val="28"/>
          <w:szCs w:val="28"/>
        </w:rPr>
      </w:pPr>
    </w:p>
    <w:p w14:paraId="5FB1C763" w14:textId="77777777" w:rsidR="0091386E" w:rsidRDefault="0091386E">
      <w:pPr>
        <w:widowControl w:val="0"/>
        <w:spacing w:before="1"/>
        <w:ind w:right="286"/>
        <w:jc w:val="center"/>
        <w:rPr>
          <w:sz w:val="28"/>
          <w:szCs w:val="28"/>
        </w:rPr>
      </w:pPr>
    </w:p>
    <w:p w14:paraId="36EB2EA4" w14:textId="1E814145" w:rsidR="00DA43D8" w:rsidRDefault="008E36E6">
      <w:pPr>
        <w:widowControl w:val="0"/>
        <w:spacing w:before="1"/>
        <w:ind w:right="286"/>
        <w:jc w:val="center"/>
        <w:sectPr w:rsidR="00DA43D8">
          <w:headerReference w:type="default" r:id="rId7"/>
          <w:footerReference w:type="default" r:id="rId8"/>
          <w:headerReference w:type="first" r:id="rId9"/>
          <w:footerReference w:type="first" r:id="rId10"/>
          <w:pgSz w:w="11920" w:h="16840"/>
          <w:pgMar w:top="709" w:right="570" w:bottom="709" w:left="1701" w:header="0" w:footer="594" w:gutter="0"/>
          <w:pgNumType w:start="1"/>
          <w:cols w:space="720"/>
          <w:titlePg/>
        </w:sectPr>
      </w:pPr>
      <w:r>
        <w:rPr>
          <w:sz w:val="28"/>
          <w:szCs w:val="28"/>
        </w:rPr>
        <w:t>Москва 2023</w:t>
      </w:r>
    </w:p>
    <w:p w14:paraId="77691A6C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1627A111" w14:textId="77777777" w:rsidR="00DA43D8" w:rsidRDefault="008E36E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095AB829" w14:textId="77777777" w:rsidR="00DA43D8" w:rsidRDefault="008E36E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14:paraId="7857AC19" w14:textId="77777777" w:rsidR="00DA43D8" w:rsidRDefault="008E36E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5672258E" w14:textId="77777777" w:rsidR="00DA43D8" w:rsidRDefault="008E36E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41796C5" w14:textId="77777777" w:rsidR="00DA43D8" w:rsidRDefault="00DA43D8">
      <w:pPr>
        <w:widowControl w:val="0"/>
        <w:rPr>
          <w:b/>
          <w:sz w:val="30"/>
          <w:szCs w:val="30"/>
        </w:rPr>
      </w:pPr>
    </w:p>
    <w:p w14:paraId="47FFE9C5" w14:textId="77777777" w:rsidR="00DA43D8" w:rsidRDefault="008E36E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3FB7FB1D" w14:textId="77777777" w:rsidR="00DA43D8" w:rsidRDefault="00DA43D8">
      <w:pPr>
        <w:widowControl w:val="0"/>
        <w:rPr>
          <w:b/>
          <w:sz w:val="30"/>
          <w:szCs w:val="30"/>
        </w:rPr>
      </w:pPr>
    </w:p>
    <w:p w14:paraId="10296B7E" w14:textId="77777777" w:rsidR="00DA43D8" w:rsidRDefault="00DA43D8">
      <w:pPr>
        <w:widowControl w:val="0"/>
        <w:rPr>
          <w:b/>
          <w:sz w:val="30"/>
          <w:szCs w:val="30"/>
        </w:rPr>
      </w:pPr>
    </w:p>
    <w:p w14:paraId="200D8017" w14:textId="77777777" w:rsidR="00DA43D8" w:rsidRDefault="00DA43D8">
      <w:pPr>
        <w:widowControl w:val="0"/>
        <w:rPr>
          <w:b/>
          <w:sz w:val="20"/>
          <w:szCs w:val="20"/>
        </w:rPr>
      </w:pPr>
    </w:p>
    <w:p w14:paraId="40F7B87D" w14:textId="77777777" w:rsidR="00DA43D8" w:rsidRDefault="00DA43D8">
      <w:pPr>
        <w:widowControl w:val="0"/>
        <w:rPr>
          <w:b/>
          <w:sz w:val="30"/>
          <w:szCs w:val="30"/>
        </w:rPr>
      </w:pPr>
    </w:p>
    <w:p w14:paraId="7A6D6DD8" w14:textId="77777777" w:rsidR="00DA43D8" w:rsidRDefault="00DA43D8">
      <w:pPr>
        <w:widowControl w:val="0"/>
        <w:ind w:left="4678"/>
        <w:rPr>
          <w:b/>
          <w:sz w:val="30"/>
          <w:szCs w:val="30"/>
        </w:rPr>
      </w:pPr>
    </w:p>
    <w:p w14:paraId="531C00E3" w14:textId="77777777" w:rsidR="00DA43D8" w:rsidRDefault="00DA43D8">
      <w:pPr>
        <w:widowControl w:val="0"/>
        <w:ind w:left="4678"/>
        <w:rPr>
          <w:b/>
          <w:sz w:val="30"/>
          <w:szCs w:val="30"/>
        </w:rPr>
      </w:pPr>
    </w:p>
    <w:p w14:paraId="745AE365" w14:textId="77777777" w:rsidR="00DA43D8" w:rsidRDefault="00DA43D8">
      <w:pPr>
        <w:widowControl w:val="0"/>
        <w:ind w:left="4678"/>
        <w:rPr>
          <w:b/>
          <w:sz w:val="30"/>
          <w:szCs w:val="30"/>
        </w:rPr>
      </w:pPr>
    </w:p>
    <w:p w14:paraId="5DD29F36" w14:textId="77777777" w:rsidR="00DA43D8" w:rsidRDefault="00DA43D8">
      <w:pPr>
        <w:widowControl w:val="0"/>
        <w:ind w:left="4678"/>
        <w:rPr>
          <w:b/>
          <w:sz w:val="30"/>
          <w:szCs w:val="30"/>
        </w:rPr>
      </w:pPr>
    </w:p>
    <w:p w14:paraId="7432CED4" w14:textId="77777777" w:rsidR="00DA43D8" w:rsidRDefault="00DA43D8">
      <w:pPr>
        <w:widowControl w:val="0"/>
        <w:ind w:left="4678"/>
        <w:rPr>
          <w:b/>
          <w:sz w:val="30"/>
          <w:szCs w:val="30"/>
        </w:rPr>
      </w:pPr>
    </w:p>
    <w:p w14:paraId="5C3590A7" w14:textId="77777777" w:rsidR="00DA43D8" w:rsidRDefault="00DA43D8">
      <w:pPr>
        <w:widowControl w:val="0"/>
        <w:rPr>
          <w:b/>
          <w:sz w:val="30"/>
          <w:szCs w:val="30"/>
        </w:rPr>
      </w:pPr>
    </w:p>
    <w:p w14:paraId="0DFB3767" w14:textId="77777777" w:rsidR="00DA43D8" w:rsidRDefault="00DA43D8">
      <w:pPr>
        <w:widowControl w:val="0"/>
        <w:rPr>
          <w:b/>
          <w:sz w:val="30"/>
          <w:szCs w:val="30"/>
        </w:rPr>
      </w:pPr>
    </w:p>
    <w:p w14:paraId="798930FF" w14:textId="77777777" w:rsidR="00DA43D8" w:rsidRDefault="00DA43D8">
      <w:pPr>
        <w:widowControl w:val="0"/>
        <w:rPr>
          <w:b/>
          <w:sz w:val="40"/>
          <w:szCs w:val="40"/>
        </w:rPr>
      </w:pPr>
    </w:p>
    <w:p w14:paraId="1F29AAE3" w14:textId="77777777" w:rsidR="00DA43D8" w:rsidRDefault="00DA43D8">
      <w:pPr>
        <w:widowControl w:val="0"/>
        <w:rPr>
          <w:b/>
          <w:sz w:val="16"/>
          <w:szCs w:val="16"/>
        </w:rPr>
      </w:pPr>
    </w:p>
    <w:p w14:paraId="16C9223D" w14:textId="77777777" w:rsidR="00DA43D8" w:rsidRDefault="008E36E6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И. И. Малинин</w:t>
      </w:r>
    </w:p>
    <w:p w14:paraId="3D333861" w14:textId="77777777" w:rsidR="00DA43D8" w:rsidRDefault="00DA43D8">
      <w:pPr>
        <w:widowControl w:val="0"/>
        <w:jc w:val="center"/>
        <w:rPr>
          <w:b/>
          <w:sz w:val="18"/>
          <w:szCs w:val="18"/>
        </w:rPr>
      </w:pPr>
    </w:p>
    <w:p w14:paraId="7106C03F" w14:textId="77777777" w:rsidR="00DA43D8" w:rsidRDefault="008E36E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Управление сообществами и архитектура сетевых экосистем</w:t>
      </w:r>
    </w:p>
    <w:p w14:paraId="2B0A1704" w14:textId="77777777" w:rsidR="00DA43D8" w:rsidRDefault="008E36E6">
      <w:pPr>
        <w:widowControl w:val="0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 дисциплины</w:t>
      </w:r>
    </w:p>
    <w:p w14:paraId="3D21BE1C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28700DA" w14:textId="77777777" w:rsidR="00DA43D8" w:rsidRDefault="008E36E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42.04.01 Реклама и связи с общественностью, </w:t>
      </w:r>
    </w:p>
    <w:p w14:paraId="20388C61" w14:textId="77777777" w:rsidR="00DA43D8" w:rsidRDefault="008E36E6">
      <w:pPr>
        <w:widowControl w:val="0"/>
        <w:jc w:val="center"/>
        <w:rPr>
          <w:b/>
          <w:sz w:val="30"/>
          <w:szCs w:val="30"/>
        </w:rPr>
      </w:pPr>
      <w:r>
        <w:rPr>
          <w:sz w:val="28"/>
          <w:szCs w:val="28"/>
        </w:rPr>
        <w:t>направленность программы магистратуры «Медиабизнес»</w:t>
      </w:r>
    </w:p>
    <w:p w14:paraId="346E2F45" w14:textId="77777777" w:rsidR="00DA43D8" w:rsidRDefault="00DA43D8">
      <w:pPr>
        <w:widowControl w:val="0"/>
        <w:rPr>
          <w:b/>
          <w:sz w:val="30"/>
          <w:szCs w:val="30"/>
        </w:rPr>
      </w:pPr>
    </w:p>
    <w:p w14:paraId="02182F3B" w14:textId="77777777" w:rsidR="00DA43D8" w:rsidRDefault="00DA43D8">
      <w:pPr>
        <w:widowControl w:val="0"/>
        <w:rPr>
          <w:b/>
          <w:sz w:val="14"/>
          <w:szCs w:val="14"/>
        </w:rPr>
      </w:pPr>
    </w:p>
    <w:p w14:paraId="74D890A5" w14:textId="77777777" w:rsidR="00DA43D8" w:rsidRDefault="00DA43D8">
      <w:pPr>
        <w:widowControl w:val="0"/>
        <w:rPr>
          <w:sz w:val="30"/>
          <w:szCs w:val="30"/>
        </w:rPr>
      </w:pPr>
    </w:p>
    <w:p w14:paraId="3331FC36" w14:textId="77777777" w:rsidR="00DA43D8" w:rsidRDefault="00DA43D8">
      <w:pPr>
        <w:widowControl w:val="0"/>
        <w:rPr>
          <w:sz w:val="32"/>
          <w:szCs w:val="32"/>
        </w:rPr>
      </w:pPr>
    </w:p>
    <w:p w14:paraId="1FA56E2C" w14:textId="77777777" w:rsidR="00DA43D8" w:rsidRDefault="00DA43D8">
      <w:pPr>
        <w:widowControl w:val="0"/>
        <w:spacing w:before="10"/>
        <w:rPr>
          <w:sz w:val="28"/>
          <w:szCs w:val="28"/>
        </w:rPr>
      </w:pPr>
    </w:p>
    <w:p w14:paraId="28805D8F" w14:textId="77777777" w:rsidR="00DA43D8" w:rsidRDefault="00DA43D8">
      <w:pPr>
        <w:widowControl w:val="0"/>
        <w:spacing w:before="10"/>
        <w:rPr>
          <w:sz w:val="41"/>
          <w:szCs w:val="41"/>
        </w:rPr>
      </w:pPr>
    </w:p>
    <w:p w14:paraId="5F920D0A" w14:textId="77777777" w:rsidR="00DA43D8" w:rsidRDefault="00DA43D8">
      <w:pPr>
        <w:widowControl w:val="0"/>
        <w:spacing w:before="10"/>
        <w:rPr>
          <w:sz w:val="28"/>
          <w:szCs w:val="28"/>
        </w:rPr>
      </w:pPr>
    </w:p>
    <w:p w14:paraId="6B9D838A" w14:textId="77777777" w:rsidR="0091386E" w:rsidRDefault="0091386E">
      <w:pPr>
        <w:widowControl w:val="0"/>
        <w:spacing w:before="10"/>
        <w:rPr>
          <w:sz w:val="28"/>
          <w:szCs w:val="28"/>
        </w:rPr>
      </w:pPr>
    </w:p>
    <w:p w14:paraId="7AAC9013" w14:textId="77777777" w:rsidR="0091386E" w:rsidRDefault="0091386E">
      <w:pPr>
        <w:widowControl w:val="0"/>
        <w:spacing w:before="10"/>
        <w:rPr>
          <w:sz w:val="28"/>
          <w:szCs w:val="28"/>
        </w:rPr>
      </w:pPr>
    </w:p>
    <w:p w14:paraId="6F3DC05A" w14:textId="77777777" w:rsidR="0091386E" w:rsidRDefault="0091386E">
      <w:pPr>
        <w:widowControl w:val="0"/>
        <w:spacing w:before="10"/>
        <w:rPr>
          <w:sz w:val="28"/>
          <w:szCs w:val="28"/>
        </w:rPr>
      </w:pPr>
    </w:p>
    <w:p w14:paraId="010B2D86" w14:textId="77777777" w:rsidR="00DA43D8" w:rsidRDefault="00DA43D8">
      <w:pPr>
        <w:widowControl w:val="0"/>
        <w:spacing w:before="10"/>
        <w:rPr>
          <w:sz w:val="20"/>
          <w:szCs w:val="20"/>
        </w:rPr>
      </w:pPr>
    </w:p>
    <w:p w14:paraId="24DE2EF2" w14:textId="77777777" w:rsidR="00DA43D8" w:rsidRDefault="00DA43D8">
      <w:pPr>
        <w:widowControl w:val="0"/>
        <w:spacing w:before="10"/>
        <w:rPr>
          <w:sz w:val="22"/>
          <w:szCs w:val="22"/>
        </w:rPr>
      </w:pPr>
    </w:p>
    <w:p w14:paraId="7ABBB568" w14:textId="77777777" w:rsidR="00DA43D8" w:rsidRDefault="008E36E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</w:p>
    <w:p w14:paraId="2224A339" w14:textId="2F093555" w:rsidR="00DA43D8" w:rsidRDefault="008E36E6">
      <w:pPr>
        <w:tabs>
          <w:tab w:val="right" w:pos="934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72967DA6" w14:textId="77777777" w:rsidR="00DA43D8" w:rsidRDefault="008E36E6">
      <w:pPr>
        <w:ind w:left="426"/>
        <w:rPr>
          <w:sz w:val="28"/>
          <w:szCs w:val="28"/>
        </w:rPr>
      </w:pPr>
      <w:r>
        <w:rPr>
          <w:sz w:val="28"/>
          <w:szCs w:val="28"/>
        </w:rPr>
        <w:t>«Управление сообществами и архитектура сетевых экосистем»</w:t>
      </w:r>
    </w:p>
    <w:p w14:paraId="125F2F23" w14:textId="77777777" w:rsidR="00DA43D8" w:rsidRDefault="00DA43D8">
      <w:pPr>
        <w:rPr>
          <w:sz w:val="28"/>
          <w:szCs w:val="28"/>
        </w:rPr>
      </w:pPr>
    </w:p>
    <w:p w14:paraId="689FFF7E" w14:textId="77777777" w:rsidR="00DA43D8" w:rsidRDefault="008E36E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8"/>
        <w:tblW w:w="10632" w:type="dxa"/>
        <w:tblInd w:w="-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2552"/>
        <w:gridCol w:w="2693"/>
        <w:gridCol w:w="3544"/>
      </w:tblGrid>
      <w:tr w:rsidR="00DA43D8" w:rsidRPr="0091386E" w14:paraId="3742E28E" w14:textId="77777777" w:rsidTr="0091386E">
        <w:trPr>
          <w:trHeight w:val="84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844D" w14:textId="77777777" w:rsidR="00DA43D8" w:rsidRPr="0091386E" w:rsidRDefault="008E36E6" w:rsidP="0091386E">
            <w:pPr>
              <w:tabs>
                <w:tab w:val="left" w:pos="540"/>
              </w:tabs>
              <w:jc w:val="both"/>
              <w:rPr>
                <w:b/>
              </w:rPr>
            </w:pPr>
            <w:r w:rsidRPr="0091386E">
              <w:rPr>
                <w:b/>
              </w:rPr>
              <w:t>Код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5DA8" w14:textId="77777777" w:rsidR="00DA43D8" w:rsidRPr="0091386E" w:rsidRDefault="008E36E6" w:rsidP="0091386E">
            <w:pPr>
              <w:tabs>
                <w:tab w:val="left" w:pos="540"/>
              </w:tabs>
              <w:rPr>
                <w:b/>
              </w:rPr>
            </w:pPr>
            <w:r w:rsidRPr="0091386E">
              <w:rPr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CE25" w14:textId="77777777" w:rsidR="00DA43D8" w:rsidRPr="0091386E" w:rsidRDefault="008E36E6" w:rsidP="0091386E">
            <w:pPr>
              <w:tabs>
                <w:tab w:val="left" w:pos="540"/>
              </w:tabs>
              <w:rPr>
                <w:b/>
              </w:rPr>
            </w:pPr>
            <w:r w:rsidRPr="0091386E">
              <w:rPr>
                <w:b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F52A8" w14:textId="77777777" w:rsidR="00DA43D8" w:rsidRPr="0091386E" w:rsidRDefault="008E36E6" w:rsidP="0091386E">
            <w:pPr>
              <w:tabs>
                <w:tab w:val="left" w:pos="540"/>
              </w:tabs>
              <w:rPr>
                <w:b/>
              </w:rPr>
            </w:pPr>
            <w:r w:rsidRPr="0091386E">
              <w:rPr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A43D8" w:rsidRPr="0091386E" w14:paraId="1A7EA3A7" w14:textId="77777777" w:rsidTr="0091386E">
        <w:trPr>
          <w:trHeight w:val="213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2E2A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ПК-3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9CD28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t xml:space="preserve">Способность использовать цифровые коммуникации для реализации коммуникационной стратегии </w:t>
            </w:r>
          </w:p>
          <w:p w14:paraId="43D077CF" w14:textId="77777777" w:rsidR="00DA43D8" w:rsidRPr="0091386E" w:rsidRDefault="00DA43D8" w:rsidP="0091386E">
            <w:pPr>
              <w:tabs>
                <w:tab w:val="left" w:pos="540"/>
              </w:tabs>
            </w:pPr>
          </w:p>
          <w:p w14:paraId="2F9118D7" w14:textId="77777777" w:rsidR="00DA43D8" w:rsidRPr="0091386E" w:rsidRDefault="00DA43D8" w:rsidP="0091386E">
            <w:pPr>
              <w:tabs>
                <w:tab w:val="left" w:pos="540"/>
              </w:tabs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C55F" w14:textId="77777777" w:rsidR="00DA43D8" w:rsidRPr="0091386E" w:rsidRDefault="008E36E6" w:rsidP="0091386E">
            <w:r w:rsidRPr="0091386E">
              <w:t>1. Использует цифровые и мобильные коммуникации с целью реализации коммуникационной стратегии.</w:t>
            </w:r>
          </w:p>
          <w:p w14:paraId="0A0AC27A" w14:textId="77777777" w:rsidR="00DA43D8" w:rsidRPr="0091386E" w:rsidRDefault="00DA43D8" w:rsidP="0091386E">
            <w:pPr>
              <w:tabs>
                <w:tab w:val="left" w:pos="540"/>
              </w:tabs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38AA0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современные инструменты для работы с </w:t>
            </w:r>
            <w:proofErr w:type="spellStart"/>
            <w:r w:rsidRPr="0091386E">
              <w:t>диджитальными</w:t>
            </w:r>
            <w:proofErr w:type="spellEnd"/>
            <w:r w:rsidRPr="0091386E">
              <w:t xml:space="preserve"> (в частности, мобильными форматами)</w:t>
            </w:r>
          </w:p>
          <w:p w14:paraId="237A00D5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rPr>
                <w:b/>
              </w:rPr>
              <w:t>уметь:</w:t>
            </w:r>
            <w:r w:rsidRPr="0091386E">
              <w:t xml:space="preserve"> продвигать продукт через средства интернет-маркетинга и генерации мобильного трафика. </w:t>
            </w:r>
          </w:p>
        </w:tc>
      </w:tr>
      <w:tr w:rsidR="00DA43D8" w:rsidRPr="0091386E" w14:paraId="74398584" w14:textId="77777777" w:rsidTr="0091386E">
        <w:trPr>
          <w:trHeight w:val="21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00F5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trike/>
                <w:color w:val="FF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6ED2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67ADB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t>2. Адаптирует цифровые коммуникации к стратегическим целям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F41C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способы интеграции современных трендов интернет-продвижения в глобальные стратегии развития. </w:t>
            </w:r>
          </w:p>
          <w:p w14:paraId="0EA893C4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rPr>
                <w:b/>
              </w:rPr>
              <w:t>уметь:</w:t>
            </w:r>
            <w:r w:rsidRPr="0091386E">
              <w:t xml:space="preserve"> составлять медиаплан, содержащий эффективные каналы цифровой коммуникации</w:t>
            </w:r>
          </w:p>
        </w:tc>
      </w:tr>
      <w:tr w:rsidR="00DA43D8" w:rsidRPr="0091386E" w14:paraId="70FB3F1C" w14:textId="77777777" w:rsidTr="0091386E">
        <w:trPr>
          <w:trHeight w:val="176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0573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ПКН-8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0C08" w14:textId="1196E0B1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 xml:space="preserve">Способность отбирать и внедрять в процесс </w:t>
            </w:r>
            <w:proofErr w:type="spellStart"/>
            <w:r w:rsidRPr="0091386E">
              <w:t>медиапроизводства</w:t>
            </w:r>
            <w:proofErr w:type="spellEnd"/>
            <w:r w:rsidRPr="0091386E">
              <w:t xml:space="preserve"> современные технические средства и информационно-телекоммуникационные технологии для производства и распространения коммуникационных продуктов (ПКН-8)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940F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>1.</w:t>
            </w:r>
            <w:r w:rsidRPr="0091386E">
              <w:tab/>
              <w:t>Использует оборудование и программное обеспечение для производства коммуникационных продуктов.</w:t>
            </w:r>
          </w:p>
          <w:p w14:paraId="3D4EAE62" w14:textId="77777777" w:rsidR="00DA43D8" w:rsidRPr="0091386E" w:rsidRDefault="00DA43D8" w:rsidP="0091386E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C284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задачи и характеристики современных технических устройств и ПО. </w:t>
            </w:r>
          </w:p>
          <w:p w14:paraId="1626FE6C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уметь:</w:t>
            </w:r>
            <w:r w:rsidRPr="0091386E">
              <w:t xml:space="preserve"> работать с современными программами, оптимизирующими затраты ресурсов на реализацию целей медиабизнеса. </w:t>
            </w:r>
          </w:p>
        </w:tc>
      </w:tr>
      <w:tr w:rsidR="00DA43D8" w:rsidRPr="0091386E" w14:paraId="1B70C09F" w14:textId="77777777" w:rsidTr="0091386E">
        <w:trPr>
          <w:trHeight w:val="21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191E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D8F28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9A61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>2.</w:t>
            </w:r>
            <w:r w:rsidRPr="0091386E">
              <w:tab/>
              <w:t>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D2C9E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особенности восприятия аудиторией информации в зависимости от конкретного канала коммуникации. </w:t>
            </w:r>
          </w:p>
          <w:p w14:paraId="3F2577C6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уметь:</w:t>
            </w:r>
            <w:r w:rsidRPr="0091386E">
              <w:t xml:space="preserve"> разрабатывать контент-план, учитывающий запуск коммуникационных продуктов индивидуально на каждой площадке</w:t>
            </w:r>
          </w:p>
        </w:tc>
      </w:tr>
      <w:tr w:rsidR="00DA43D8" w:rsidRPr="0091386E" w14:paraId="08ED59BC" w14:textId="77777777" w:rsidTr="0091386E">
        <w:trPr>
          <w:trHeight w:val="251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577F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lastRenderedPageBreak/>
              <w:t>ПКН-11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B84C4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 xml:space="preserve">Способность проводить оценку эффективности профессиональной деятельности и прогнозировать эффекты и последствия в медиасфере, следуя принципам социальной ответственности </w:t>
            </w:r>
          </w:p>
          <w:p w14:paraId="0DC1470C" w14:textId="77777777" w:rsidR="00DA43D8" w:rsidRPr="0091386E" w:rsidRDefault="00DA43D8" w:rsidP="0091386E">
            <w:pPr>
              <w:tabs>
                <w:tab w:val="left" w:pos="540"/>
              </w:tabs>
              <w:jc w:val="both"/>
            </w:pPr>
          </w:p>
          <w:p w14:paraId="4ACF43F1" w14:textId="77777777" w:rsidR="00DA43D8" w:rsidRPr="0091386E" w:rsidRDefault="00DA43D8" w:rsidP="0091386E">
            <w:pPr>
              <w:tabs>
                <w:tab w:val="left" w:pos="540"/>
              </w:tabs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3EF4" w14:textId="151A13E8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>1.</w:t>
            </w:r>
            <w:r w:rsidRPr="0091386E">
              <w:tab/>
              <w:t>Проводит количественные и качественные исследования общественного мнения, репутационный, коммуникационный и медиааудит, мониторинг информационного поля организации.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0F20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инструменты аналитики современного </w:t>
            </w:r>
            <w:proofErr w:type="spellStart"/>
            <w:r w:rsidRPr="0091386E">
              <w:t>медиаландшафта</w:t>
            </w:r>
            <w:proofErr w:type="spellEnd"/>
            <w:r w:rsidRPr="0091386E">
              <w:t xml:space="preserve">, в том числе в цифровых сферах. </w:t>
            </w:r>
          </w:p>
          <w:p w14:paraId="0E9F1B77" w14:textId="247A783C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уметь:</w:t>
            </w:r>
            <w:r w:rsidRPr="0091386E">
              <w:t xml:space="preserve"> собирать, мониторить, структурировать и анализировать информацию о рынке </w:t>
            </w:r>
          </w:p>
        </w:tc>
      </w:tr>
      <w:tr w:rsidR="00DA43D8" w:rsidRPr="0091386E" w14:paraId="2A7CED18" w14:textId="77777777" w:rsidTr="0091386E">
        <w:trPr>
          <w:trHeight w:val="477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28F0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trike/>
                <w:color w:val="FF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3609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CF9D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>2.</w:t>
            </w:r>
            <w:r w:rsidRPr="0091386E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736E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инструменты выстраивания долгосрочных и устойчивых отношений в рамках развития организации. </w:t>
            </w:r>
          </w:p>
          <w:p w14:paraId="224E220C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уметь:</w:t>
            </w:r>
            <w:r w:rsidRPr="0091386E">
              <w:t xml:space="preserve"> разрабатывать и внедрять механизмы и принципы, необходимые для экологичного развития проектов.</w:t>
            </w:r>
          </w:p>
        </w:tc>
      </w:tr>
      <w:tr w:rsidR="00DA43D8" w:rsidRPr="0091386E" w14:paraId="190AC5CC" w14:textId="77777777" w:rsidTr="0091386E">
        <w:trPr>
          <w:trHeight w:val="24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772E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ПКН-9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E1CC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 xml:space="preserve">Способность управлять интегрированными коммуникациями в цифровой среде, включая социальные медиа и мессенджеры, и оценивать эффективность продвижения, а также консультировать организации по цифровизации коммуникаций и работе антикризисной команды </w:t>
            </w:r>
          </w:p>
          <w:p w14:paraId="17CB30E5" w14:textId="77777777" w:rsidR="00DA43D8" w:rsidRPr="0091386E" w:rsidRDefault="00DA43D8" w:rsidP="0091386E">
            <w:pPr>
              <w:tabs>
                <w:tab w:val="left" w:pos="540"/>
              </w:tabs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F313" w14:textId="6EE66CFD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>1.</w:t>
            </w:r>
            <w:r w:rsidRPr="0091386E">
              <w:tab/>
              <w:t>Использует информационно-телекоммуникационные технологии для обеспечения представительства организации в цифровой среде и мониторинга отношений со стороны заинтересованных сторон (стейкхолдеров).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15D8" w14:textId="77777777" w:rsidR="00DA43D8" w:rsidRPr="0091386E" w:rsidRDefault="008E36E6" w:rsidP="0091386E">
            <w:pPr>
              <w:tabs>
                <w:tab w:val="left" w:pos="540"/>
              </w:tabs>
            </w:pPr>
            <w:r w:rsidRPr="0091386E">
              <w:rPr>
                <w:b/>
              </w:rPr>
              <w:t xml:space="preserve">знать: </w:t>
            </w:r>
            <w:r w:rsidRPr="0091386E">
              <w:t>способы и</w:t>
            </w:r>
            <w:r w:rsidRPr="0091386E">
              <w:rPr>
                <w:b/>
              </w:rPr>
              <w:t xml:space="preserve"> </w:t>
            </w:r>
            <w:r w:rsidRPr="0091386E">
              <w:t xml:space="preserve">инструменты мониторинга и анализа критических ситуаций. </w:t>
            </w:r>
          </w:p>
          <w:p w14:paraId="6923AF59" w14:textId="1CE7424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уметь:</w:t>
            </w:r>
            <w:r w:rsidRPr="0091386E">
              <w:t xml:space="preserve"> </w:t>
            </w:r>
            <w:r w:rsidR="0091386E">
              <w:t>в</w:t>
            </w:r>
            <w:r w:rsidRPr="0091386E">
              <w:t xml:space="preserve">ыявлять потенциальные угрозы компании на ранней стадии их развития. </w:t>
            </w:r>
          </w:p>
        </w:tc>
      </w:tr>
      <w:tr w:rsidR="00DA43D8" w:rsidRPr="0091386E" w14:paraId="146C86D8" w14:textId="77777777" w:rsidTr="0091386E">
        <w:trPr>
          <w:trHeight w:val="28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DC21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C097" w14:textId="77777777" w:rsidR="00DA43D8" w:rsidRPr="0091386E" w:rsidRDefault="00DA43D8" w:rsidP="00913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628F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t>2.</w:t>
            </w:r>
            <w:r w:rsidRPr="0091386E">
              <w:tab/>
              <w:t>Разрабатывает стратегию продвижения в интернет, включая настройку и проведение рекламных кампаний.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1CB9B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 xml:space="preserve">знать: </w:t>
            </w:r>
            <w:r w:rsidRPr="0091386E">
              <w:t xml:space="preserve">возможности современного интернет-продвижения (площадки, инструменты, рекламные системы). </w:t>
            </w:r>
          </w:p>
          <w:p w14:paraId="2D8CFA56" w14:textId="77777777" w:rsidR="00DA43D8" w:rsidRPr="0091386E" w:rsidRDefault="008E36E6" w:rsidP="0091386E">
            <w:pPr>
              <w:tabs>
                <w:tab w:val="left" w:pos="540"/>
              </w:tabs>
              <w:jc w:val="both"/>
            </w:pPr>
            <w:r w:rsidRPr="0091386E">
              <w:rPr>
                <w:b/>
              </w:rPr>
              <w:t>уметь:</w:t>
            </w:r>
            <w:r w:rsidRPr="0091386E">
              <w:t xml:space="preserve"> составлять и реализовывать медиаплан, оценивать эффективность проводимых кампаний и оптимизировать их в реальном времени. </w:t>
            </w:r>
          </w:p>
        </w:tc>
      </w:tr>
    </w:tbl>
    <w:p w14:paraId="227DB887" w14:textId="77777777" w:rsidR="00DA43D8" w:rsidRDefault="00DA43D8" w:rsidP="0091386E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b/>
          <w:color w:val="000000"/>
          <w:sz w:val="28"/>
          <w:szCs w:val="28"/>
        </w:rPr>
      </w:pPr>
    </w:p>
    <w:p w14:paraId="4C1CE564" w14:textId="77777777" w:rsidR="00DA43D8" w:rsidRDefault="008E36E6" w:rsidP="0091386E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14:paraId="0B98F8B6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«Управление сообществами и архитектура сетевых экосистем» входит в модуль </w:t>
      </w:r>
      <w:r>
        <w:rPr>
          <w:color w:val="000000"/>
          <w:sz w:val="28"/>
          <w:szCs w:val="28"/>
        </w:rPr>
        <w:t xml:space="preserve">направленности </w:t>
      </w:r>
      <w:r>
        <w:rPr>
          <w:sz w:val="28"/>
          <w:szCs w:val="28"/>
        </w:rPr>
        <w:t>программы магистратуры «Медиабизнес» по направлению подготовки 42.04.01 Реклама и связи с общественностью.</w:t>
      </w:r>
    </w:p>
    <w:p w14:paraId="068A0742" w14:textId="77777777" w:rsidR="00DA43D8" w:rsidRDefault="008E36E6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«Управление сообществами и архитектура сетевых экосистем» дает магистрантам возможность расширить профессиональный кругозор, </w:t>
      </w:r>
      <w:r>
        <w:rPr>
          <w:sz w:val="28"/>
          <w:szCs w:val="28"/>
        </w:rPr>
        <w:lastRenderedPageBreak/>
        <w:t xml:space="preserve">выработать аналитические навыки, необходимые для решения в будущем профессиональных задач. </w:t>
      </w:r>
    </w:p>
    <w:p w14:paraId="784517BC" w14:textId="77777777" w:rsidR="00DA43D8" w:rsidRDefault="008E36E6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bookmarkStart w:id="2" w:name="_30j0zll" w:colFirst="0" w:colLast="0"/>
      <w:bookmarkEnd w:id="2"/>
      <w:r>
        <w:rPr>
          <w:b/>
          <w:color w:val="000000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DAC804F" w14:textId="77777777" w:rsidR="00DA43D8" w:rsidRDefault="00DA43D8">
      <w:pPr>
        <w:rPr>
          <w:sz w:val="14"/>
          <w:szCs w:val="14"/>
        </w:rPr>
      </w:pPr>
    </w:p>
    <w:p w14:paraId="2DC317AA" w14:textId="77777777" w:rsidR="00DA43D8" w:rsidRDefault="008E36E6">
      <w:pPr>
        <w:tabs>
          <w:tab w:val="left" w:pos="7797"/>
        </w:tabs>
        <w:ind w:right="142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9"/>
        <w:tblW w:w="10602" w:type="dxa"/>
        <w:tblInd w:w="-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2268"/>
        <w:gridCol w:w="1985"/>
        <w:gridCol w:w="2380"/>
      </w:tblGrid>
      <w:tr w:rsidR="00DA43D8" w14:paraId="678D0689" w14:textId="77777777" w:rsidTr="0091386E">
        <w:trPr>
          <w:trHeight w:val="6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9ABE" w14:textId="77777777" w:rsidR="00DA43D8" w:rsidRDefault="008E36E6"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03786" w14:textId="77777777" w:rsidR="00DA43D8" w:rsidRDefault="008E36E6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6BAEFAFA" w14:textId="77777777" w:rsidR="00DA43D8" w:rsidRDefault="008E36E6">
            <w:pPr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F26DB" w14:textId="77777777" w:rsidR="00DA43D8" w:rsidRDefault="008E36E6">
            <w:pPr>
              <w:jc w:val="center"/>
              <w:rPr>
                <w:b/>
              </w:rPr>
            </w:pPr>
            <w:r>
              <w:rPr>
                <w:b/>
              </w:rPr>
              <w:t>Модуль 5</w:t>
            </w:r>
          </w:p>
          <w:p w14:paraId="35E277E6" w14:textId="77777777" w:rsidR="00DA43D8" w:rsidRDefault="008E36E6">
            <w:pPr>
              <w:jc w:val="center"/>
            </w:pPr>
            <w:r>
              <w:rPr>
                <w:b/>
              </w:rPr>
              <w:t>(в часах)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9250" w14:textId="77777777" w:rsidR="00DA43D8" w:rsidRDefault="008E36E6">
            <w:pPr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14:paraId="4BDFE625" w14:textId="77777777" w:rsidR="00DA43D8" w:rsidRDefault="008E36E6">
            <w:pPr>
              <w:jc w:val="center"/>
            </w:pPr>
            <w:r>
              <w:rPr>
                <w:b/>
              </w:rPr>
              <w:t>(в часах)</w:t>
            </w:r>
          </w:p>
        </w:tc>
      </w:tr>
      <w:tr w:rsidR="00DA43D8" w14:paraId="0F1B399F" w14:textId="77777777" w:rsidTr="0091386E">
        <w:trPr>
          <w:trHeight w:val="3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A198" w14:textId="77777777" w:rsidR="00DA43D8" w:rsidRDefault="008E36E6"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4064E" w14:textId="77777777" w:rsidR="00DA43D8" w:rsidRDefault="008E36E6">
            <w:pPr>
              <w:jc w:val="center"/>
            </w:pPr>
            <w:r>
              <w:rPr>
                <w:b/>
              </w:rPr>
              <w:t>8/288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C01E" w14:textId="77777777" w:rsidR="00DA43D8" w:rsidRDefault="008E36E6">
            <w:pPr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11A4F" w14:textId="77777777" w:rsidR="00DA43D8" w:rsidRDefault="008E36E6">
            <w:pPr>
              <w:jc w:val="center"/>
            </w:pPr>
            <w:r>
              <w:rPr>
                <w:b/>
              </w:rPr>
              <w:t>180</w:t>
            </w:r>
          </w:p>
        </w:tc>
      </w:tr>
      <w:tr w:rsidR="00DA43D8" w14:paraId="65ACC5F2" w14:textId="77777777" w:rsidTr="0091386E">
        <w:trPr>
          <w:trHeight w:val="6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31F9" w14:textId="77777777" w:rsidR="00DA43D8" w:rsidRDefault="008E36E6"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F38C" w14:textId="77777777" w:rsidR="00DA43D8" w:rsidRDefault="008E36E6">
            <w:pPr>
              <w:jc w:val="center"/>
            </w:pPr>
            <w:r>
              <w:rPr>
                <w:b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36C0" w14:textId="77777777" w:rsidR="00DA43D8" w:rsidRDefault="008E36E6">
            <w:pPr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2503" w14:textId="77777777" w:rsidR="00DA43D8" w:rsidRDefault="008E36E6">
            <w:pPr>
              <w:jc w:val="center"/>
            </w:pPr>
            <w:r>
              <w:rPr>
                <w:b/>
              </w:rPr>
              <w:t>60</w:t>
            </w:r>
          </w:p>
        </w:tc>
      </w:tr>
      <w:tr w:rsidR="00DA43D8" w14:paraId="22448955" w14:textId="77777777" w:rsidTr="0091386E">
        <w:trPr>
          <w:trHeight w:val="3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B74C" w14:textId="77777777" w:rsidR="00DA43D8" w:rsidRDefault="008E36E6">
            <w: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EA50B" w14:textId="77777777" w:rsidR="00DA43D8" w:rsidRDefault="008E36E6">
            <w:pPr>
              <w:jc w:val="center"/>
            </w:pPr>
            <w: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66F1" w14:textId="77777777" w:rsidR="00DA43D8" w:rsidRDefault="008E36E6">
            <w:pPr>
              <w:jc w:val="center"/>
            </w:pPr>
            <w:r>
              <w:t>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247C" w14:textId="77777777" w:rsidR="00DA43D8" w:rsidRDefault="008E36E6">
            <w:pPr>
              <w:jc w:val="center"/>
            </w:pPr>
            <w:r>
              <w:t>20</w:t>
            </w:r>
          </w:p>
        </w:tc>
      </w:tr>
      <w:tr w:rsidR="00DA43D8" w14:paraId="59300659" w14:textId="77777777" w:rsidTr="0091386E">
        <w:trPr>
          <w:trHeight w:val="3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4517" w14:textId="77777777" w:rsidR="00DA43D8" w:rsidRDefault="008E36E6">
            <w:r>
              <w:t xml:space="preserve">Семинары, практические занятия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5A92" w14:textId="77777777" w:rsidR="00DA43D8" w:rsidRDefault="008E36E6">
            <w:pPr>
              <w:jc w:val="center"/>
            </w:pPr>
            <w:r>
              <w:t>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7D5D" w14:textId="77777777" w:rsidR="00DA43D8" w:rsidRDefault="008E36E6">
            <w:pPr>
              <w:jc w:val="center"/>
            </w:pPr>
            <w:r>
              <w:t>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2908" w14:textId="77777777" w:rsidR="00DA43D8" w:rsidRDefault="008E36E6">
            <w:pPr>
              <w:jc w:val="center"/>
            </w:pPr>
            <w:r>
              <w:t>40</w:t>
            </w:r>
          </w:p>
        </w:tc>
      </w:tr>
      <w:tr w:rsidR="00DA43D8" w14:paraId="463494D7" w14:textId="77777777" w:rsidTr="0091386E">
        <w:trPr>
          <w:trHeight w:val="3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7AA5" w14:textId="77777777" w:rsidR="00DA43D8" w:rsidRDefault="008E36E6"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DE83" w14:textId="77777777" w:rsidR="00DA43D8" w:rsidRDefault="008E36E6">
            <w:pPr>
              <w:jc w:val="center"/>
            </w:pPr>
            <w:r>
              <w:rPr>
                <w:b/>
              </w:rPr>
              <w:t>196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E27E0" w14:textId="77777777" w:rsidR="00DA43D8" w:rsidRDefault="008E36E6">
            <w:pPr>
              <w:jc w:val="center"/>
            </w:pPr>
            <w:r>
              <w:rPr>
                <w:b/>
              </w:rPr>
              <w:t>76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7F82" w14:textId="77777777" w:rsidR="00DA43D8" w:rsidRDefault="008E36E6">
            <w:pPr>
              <w:jc w:val="center"/>
            </w:pPr>
            <w:r>
              <w:rPr>
                <w:b/>
              </w:rPr>
              <w:t>120</w:t>
            </w:r>
          </w:p>
        </w:tc>
      </w:tr>
      <w:tr w:rsidR="00DA43D8" w14:paraId="6A0DF4D0" w14:textId="77777777" w:rsidTr="0091386E">
        <w:trPr>
          <w:trHeight w:val="35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EC42F" w14:textId="77777777" w:rsidR="00DA43D8" w:rsidRDefault="008E36E6">
            <w:r>
              <w:rPr>
                <w:i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353D" w14:textId="77777777" w:rsidR="00DA43D8" w:rsidRDefault="008E36E6">
            <w:pPr>
              <w:jc w:val="center"/>
            </w:pPr>
            <w:r>
              <w:rPr>
                <w:i/>
              </w:rPr>
              <w:t>Домашнее творческое задание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C29CB" w14:textId="77777777" w:rsidR="00DA43D8" w:rsidRDefault="008E36E6">
            <w:pPr>
              <w:jc w:val="center"/>
            </w:pPr>
            <w:r>
              <w:t>-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3946" w14:textId="77777777" w:rsidR="00DA43D8" w:rsidRDefault="008E36E6">
            <w:pPr>
              <w:jc w:val="center"/>
            </w:pPr>
            <w:r>
              <w:rPr>
                <w:i/>
              </w:rPr>
              <w:t>Домашнее творческое задание</w:t>
            </w:r>
          </w:p>
        </w:tc>
      </w:tr>
      <w:tr w:rsidR="00DA43D8" w14:paraId="343E2F2B" w14:textId="77777777" w:rsidTr="0091386E">
        <w:trPr>
          <w:trHeight w:val="3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5CD38" w14:textId="77777777" w:rsidR="00DA43D8" w:rsidRDefault="008E36E6">
            <w: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EA846" w14:textId="77777777" w:rsidR="00DA43D8" w:rsidRDefault="008E36E6">
            <w:pPr>
              <w:jc w:val="center"/>
            </w:pPr>
            <w:r>
              <w:t>Зачет, экзамен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517C" w14:textId="77777777" w:rsidR="00DA43D8" w:rsidRDefault="008E36E6">
            <w:pPr>
              <w:jc w:val="center"/>
            </w:pPr>
            <w:r>
              <w:t>Зачет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C388" w14:textId="77777777" w:rsidR="00DA43D8" w:rsidRDefault="008E36E6">
            <w:pPr>
              <w:jc w:val="center"/>
            </w:pPr>
            <w:r>
              <w:t>Экзамен</w:t>
            </w:r>
          </w:p>
        </w:tc>
      </w:tr>
    </w:tbl>
    <w:p w14:paraId="50A45AA3" w14:textId="77777777" w:rsidR="00DA43D8" w:rsidRDefault="00DA43D8">
      <w:pPr>
        <w:widowControl w:val="0"/>
        <w:tabs>
          <w:tab w:val="left" w:pos="7797"/>
        </w:tabs>
        <w:rPr>
          <w:sz w:val="28"/>
          <w:szCs w:val="28"/>
        </w:rPr>
      </w:pPr>
    </w:p>
    <w:p w14:paraId="4C360D22" w14:textId="77777777" w:rsidR="00DA43D8" w:rsidRDefault="008E36E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0A2BD19" w14:textId="77777777" w:rsidR="00DA43D8" w:rsidRDefault="008E36E6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14:paraId="0E3D4991" w14:textId="1D219DA4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Бренды в медиа.</w:t>
      </w:r>
    </w:p>
    <w:p w14:paraId="603BFF37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 ли создание бренда в медиа, как развивались </w:t>
      </w:r>
      <w:proofErr w:type="spellStart"/>
      <w:r>
        <w:rPr>
          <w:sz w:val="28"/>
          <w:szCs w:val="28"/>
        </w:rPr>
        <w:t>медиабренды</w:t>
      </w:r>
      <w:proofErr w:type="spellEnd"/>
      <w:r>
        <w:rPr>
          <w:sz w:val="28"/>
          <w:szCs w:val="28"/>
        </w:rPr>
        <w:t>, как трансформировались и к чему приходят. Сообщество как продолжение сильного бренда.</w:t>
      </w:r>
    </w:p>
    <w:p w14:paraId="78BABC04" w14:textId="010D4E7C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 Восприятие информации и «новые медиа» как отражение основных медиа трендов.</w:t>
      </w:r>
    </w:p>
    <w:p w14:paraId="2ECBD9E5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сильного бренда на сообщества. Основы комьюнити-менеджмента. Разбор понятия «новые медиа».</w:t>
      </w:r>
    </w:p>
    <w:p w14:paraId="5D72E428" w14:textId="7D3386E5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Слом модели существования медиа</w:t>
      </w:r>
    </w:p>
    <w:p w14:paraId="1BA7B4B1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современных медиа ввиду технологических, политических и экономических изменений. Факторы влияния — внешние и внутренние. </w:t>
      </w:r>
    </w:p>
    <w:p w14:paraId="0BCB9BD5" w14:textId="00315342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4. Современные модели монетизации медиа. </w:t>
      </w:r>
    </w:p>
    <w:p w14:paraId="1D25F054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выручки медиа и их адекватность для выживания разных видов медиа. </w:t>
      </w:r>
    </w:p>
    <w:p w14:paraId="538197F6" w14:textId="395297CD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</w:t>
      </w:r>
      <w:r w:rsidR="0091386E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</w:rPr>
        <w:t>нализ эффективности медиа с точки зрения развития сообществ.</w:t>
      </w:r>
    </w:p>
    <w:p w14:paraId="2DAFA337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показатели против «медийных» КПЭ (трафик, подписчики, лояльность аудитории и т. д.).</w:t>
      </w:r>
    </w:p>
    <w:p w14:paraId="46154F92" w14:textId="753C17BE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 6. Монетизация сообществ и монетизация медиа – сходство и различия.</w:t>
      </w:r>
    </w:p>
    <w:p w14:paraId="3A9A5EAB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современных бизнес-процессов в новых медиа (включая модели заработка блогеров — от традиционного размещения рекламы до </w:t>
      </w:r>
      <w:proofErr w:type="spellStart"/>
      <w:r>
        <w:rPr>
          <w:sz w:val="28"/>
          <w:szCs w:val="28"/>
        </w:rPr>
        <w:t>donations</w:t>
      </w:r>
      <w:proofErr w:type="spellEnd"/>
      <w:r>
        <w:rPr>
          <w:sz w:val="28"/>
          <w:szCs w:val="28"/>
        </w:rPr>
        <w:t xml:space="preserve"> от сообщества).</w:t>
      </w:r>
    </w:p>
    <w:p w14:paraId="4F2E9CAA" w14:textId="666CDA36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Экосистемы медиа – миф или реальность</w:t>
      </w:r>
    </w:p>
    <w:p w14:paraId="4A3CF7BB" w14:textId="77777777" w:rsidR="00DA43D8" w:rsidRDefault="008E36E6" w:rsidP="0091386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Разбор понятия экосистема. Анализ существующих «экосистем», их классификация.</w:t>
      </w:r>
      <w:r>
        <w:rPr>
          <w:b/>
          <w:sz w:val="28"/>
          <w:szCs w:val="28"/>
        </w:rPr>
        <w:t xml:space="preserve"> </w:t>
      </w:r>
    </w:p>
    <w:p w14:paraId="1FF88FD6" w14:textId="18E4BD7A" w:rsidR="00DA43D8" w:rsidRDefault="008E36E6" w:rsidP="0091386E">
      <w:pPr>
        <w:spacing w:before="226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Информационный футуризм.</w:t>
      </w:r>
    </w:p>
    <w:p w14:paraId="1DB2C27C" w14:textId="77777777" w:rsidR="00DA43D8" w:rsidRDefault="008E36E6" w:rsidP="00913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Могут ли медиасообщества предостеречь от потребления информационных суррогатов и распространения непроверенных или заведомо недостоверных новостей (фейков).</w:t>
      </w:r>
    </w:p>
    <w:p w14:paraId="6DDBDC4C" w14:textId="77777777" w:rsidR="00DA43D8" w:rsidRDefault="00DA43D8">
      <w:pPr>
        <w:rPr>
          <w:sz w:val="16"/>
          <w:szCs w:val="16"/>
        </w:rPr>
      </w:pPr>
    </w:p>
    <w:p w14:paraId="269F33DE" w14:textId="77777777" w:rsidR="00DA43D8" w:rsidRDefault="008E36E6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r>
        <w:rPr>
          <w:sz w:val="28"/>
          <w:szCs w:val="28"/>
        </w:rPr>
        <w:t xml:space="preserve">                    </w:t>
      </w:r>
    </w:p>
    <w:p w14:paraId="4495809F" w14:textId="77777777" w:rsidR="00DA43D8" w:rsidRDefault="008E36E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a"/>
        <w:tblW w:w="10900" w:type="dxa"/>
        <w:tblInd w:w="-9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127"/>
        <w:gridCol w:w="992"/>
        <w:gridCol w:w="1544"/>
        <w:gridCol w:w="1001"/>
        <w:gridCol w:w="1379"/>
        <w:gridCol w:w="1102"/>
        <w:gridCol w:w="1904"/>
      </w:tblGrid>
      <w:tr w:rsidR="00DA43D8" w:rsidRPr="0091386E" w14:paraId="54DB5FC3" w14:textId="77777777" w:rsidTr="006271B4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43DB6" w14:textId="77777777" w:rsidR="00DA43D8" w:rsidRPr="0091386E" w:rsidRDefault="008E36E6">
            <w:r w:rsidRPr="0091386E">
              <w:rPr>
                <w:b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42D0" w14:textId="77777777" w:rsidR="00DA43D8" w:rsidRPr="0091386E" w:rsidRDefault="008E36E6">
            <w:r w:rsidRPr="0091386E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FB49" w14:textId="77777777" w:rsidR="00DA43D8" w:rsidRPr="0091386E" w:rsidRDefault="008E36E6">
            <w:pPr>
              <w:tabs>
                <w:tab w:val="left" w:pos="1802"/>
              </w:tabs>
              <w:jc w:val="center"/>
            </w:pPr>
            <w:r w:rsidRPr="0091386E">
              <w:rPr>
                <w:b/>
              </w:rPr>
              <w:t>Трудоемкость в часах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7CB34" w14:textId="77777777" w:rsidR="00DA43D8" w:rsidRPr="0091386E" w:rsidRDefault="008E36E6">
            <w:r w:rsidRPr="0091386E">
              <w:rPr>
                <w:b/>
              </w:rPr>
              <w:t>Формы текущего контроля успеваемости</w:t>
            </w:r>
          </w:p>
        </w:tc>
      </w:tr>
      <w:tr w:rsidR="00DA43D8" w:rsidRPr="0091386E" w14:paraId="47075E64" w14:textId="77777777" w:rsidTr="006914F7">
        <w:trPr>
          <w:trHeight w:val="30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8C76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A75CB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5A803" w14:textId="77777777" w:rsidR="00DA43D8" w:rsidRPr="0091386E" w:rsidRDefault="008E36E6">
            <w:r w:rsidRPr="0091386E">
              <w:rPr>
                <w:b/>
              </w:rPr>
              <w:t>Всего</w:t>
            </w:r>
          </w:p>
        </w:tc>
        <w:tc>
          <w:tcPr>
            <w:tcW w:w="3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6EEE" w14:textId="77777777" w:rsidR="00DA43D8" w:rsidRPr="0091386E" w:rsidRDefault="008E36E6">
            <w:pPr>
              <w:jc w:val="center"/>
            </w:pPr>
            <w:r w:rsidRPr="0091386E">
              <w:rPr>
                <w:b/>
              </w:rPr>
              <w:t>Контактная работа - Аудиторная работа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7368" w14:textId="77777777" w:rsidR="00DA43D8" w:rsidRPr="0091386E" w:rsidRDefault="008E36E6">
            <w:pPr>
              <w:keepNext/>
            </w:pPr>
            <w:r w:rsidRPr="0091386E">
              <w:rPr>
                <w:b/>
              </w:rPr>
              <w:t xml:space="preserve">Самостоятельная работа </w:t>
            </w: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398A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DA43D8" w:rsidRPr="0091386E" w14:paraId="79C06DE1" w14:textId="77777777" w:rsidTr="006914F7">
        <w:trPr>
          <w:trHeight w:val="90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F474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BC9C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AEE7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C8719" w14:textId="77777777" w:rsidR="00DA43D8" w:rsidRPr="0091386E" w:rsidRDefault="008E36E6">
            <w:r w:rsidRPr="0091386E">
              <w:rPr>
                <w:b/>
              </w:rPr>
              <w:t>Общая, в т.ч.: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7FE2" w14:textId="77777777" w:rsidR="00DA43D8" w:rsidRPr="0091386E" w:rsidRDefault="008E36E6">
            <w:r w:rsidRPr="0091386E">
              <w:rPr>
                <w:b/>
              </w:rPr>
              <w:t>Лекции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1C49C" w14:textId="77777777" w:rsidR="00DA43D8" w:rsidRPr="0091386E" w:rsidRDefault="008E36E6">
            <w:r w:rsidRPr="0091386E">
              <w:rPr>
                <w:b/>
              </w:rPr>
              <w:t>Семинары, практические занятия</w:t>
            </w:r>
          </w:p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87C4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51DAD" w14:textId="77777777" w:rsidR="00DA43D8" w:rsidRPr="0091386E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DA43D8" w:rsidRPr="0091386E" w14:paraId="2652F118" w14:textId="77777777" w:rsidTr="006914F7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50A4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7FD0" w14:textId="77777777" w:rsidR="00DA43D8" w:rsidRPr="0091386E" w:rsidRDefault="008E36E6" w:rsidP="0091386E">
            <w:r w:rsidRPr="0091386E">
              <w:t>Бренды в медиа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3F67" w14:textId="41EF6FE0" w:rsidR="00DA43D8" w:rsidRPr="0091386E" w:rsidRDefault="006914F7" w:rsidP="0091386E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74164" w14:textId="585AF7AE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4D41" w14:textId="0D9FA4CB" w:rsidR="00DA43D8" w:rsidRPr="006914F7" w:rsidRDefault="006914F7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6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48BBB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6BF7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8CD7" w14:textId="77777777" w:rsidR="00DA43D8" w:rsidRPr="0091386E" w:rsidRDefault="008E36E6" w:rsidP="0091386E">
            <w:r w:rsidRPr="0091386E">
              <w:t>Анализ кейсов</w:t>
            </w:r>
          </w:p>
        </w:tc>
      </w:tr>
      <w:tr w:rsidR="00DA43D8" w:rsidRPr="0091386E" w14:paraId="25A6459F" w14:textId="77777777" w:rsidTr="006914F7">
        <w:trPr>
          <w:trHeight w:val="20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E927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6949" w14:textId="77777777" w:rsidR="00DA43D8" w:rsidRPr="0091386E" w:rsidRDefault="008E36E6" w:rsidP="0091386E">
            <w:r w:rsidRPr="0091386E">
              <w:t>Восприятие информации и «новые медиа» как отражение основных медиа трендов.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C19D7" w14:textId="55DC8568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</w:t>
            </w:r>
            <w:r w:rsidR="006914F7">
              <w:rPr>
                <w:b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44EA" w14:textId="109DA718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AFDB" w14:textId="70F748F2" w:rsidR="00DA43D8" w:rsidRPr="006914F7" w:rsidRDefault="006914F7" w:rsidP="0091386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3F25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5F6F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FBDF" w14:textId="77777777" w:rsidR="00DA43D8" w:rsidRPr="0091386E" w:rsidRDefault="008E36E6" w:rsidP="0091386E">
            <w:r w:rsidRPr="0091386E">
              <w:t>Групповая дискуссия</w:t>
            </w:r>
          </w:p>
        </w:tc>
      </w:tr>
      <w:tr w:rsidR="00DA43D8" w:rsidRPr="0091386E" w14:paraId="604C84CB" w14:textId="77777777" w:rsidTr="006914F7">
        <w:trPr>
          <w:trHeight w:val="7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9B3A8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3E80" w14:textId="77777777" w:rsidR="00DA43D8" w:rsidRPr="0091386E" w:rsidRDefault="008E36E6" w:rsidP="0091386E">
            <w:r w:rsidRPr="0091386E">
              <w:t>Слом модели существования медиа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81C0" w14:textId="1FDB2A5A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</w:t>
            </w:r>
            <w:r w:rsidR="006914F7">
              <w:rPr>
                <w:b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8701" w14:textId="67B6842A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0C8E" w14:textId="76A124B4" w:rsidR="00DA43D8" w:rsidRPr="006914F7" w:rsidRDefault="006914F7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4593C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02EBC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B745" w14:textId="77777777" w:rsidR="00DA43D8" w:rsidRPr="0091386E" w:rsidRDefault="008E36E6" w:rsidP="0091386E">
            <w:r w:rsidRPr="0091386E">
              <w:t>Эссе</w:t>
            </w:r>
          </w:p>
        </w:tc>
      </w:tr>
      <w:tr w:rsidR="00DA43D8" w:rsidRPr="0091386E" w14:paraId="5D68EEA4" w14:textId="77777777" w:rsidTr="006914F7">
        <w:trPr>
          <w:trHeight w:val="11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F3876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FA1B" w14:textId="5EC11D16" w:rsidR="00DA43D8" w:rsidRPr="0091386E" w:rsidRDefault="008E36E6" w:rsidP="0091386E">
            <w:r w:rsidRPr="0091386E">
              <w:t xml:space="preserve">Современные модели монетизации медиа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C5BB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94BE" w14:textId="7743CC33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EF9A" w14:textId="72E9B805" w:rsidR="00DA43D8" w:rsidRPr="006914F7" w:rsidRDefault="006914F7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4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B1B8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EAB0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2BBF" w14:textId="77777777" w:rsidR="00DA43D8" w:rsidRPr="0091386E" w:rsidRDefault="008E36E6" w:rsidP="0091386E">
            <w:r w:rsidRPr="0091386E">
              <w:t>Анализ кейсов</w:t>
            </w:r>
          </w:p>
        </w:tc>
      </w:tr>
      <w:tr w:rsidR="00DA43D8" w:rsidRPr="0091386E" w14:paraId="134B4D25" w14:textId="77777777" w:rsidTr="006914F7">
        <w:trPr>
          <w:trHeight w:val="1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7E285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D318" w14:textId="77777777" w:rsidR="00DA43D8" w:rsidRPr="0091386E" w:rsidRDefault="008E36E6" w:rsidP="0091386E">
            <w:r w:rsidRPr="0091386E">
              <w:t>Анализ эффективности медиа с точки зрения развития сообществ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2432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D8241" w14:textId="68E8AB78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EDA0" w14:textId="053C884B" w:rsidR="00DA43D8" w:rsidRPr="006914F7" w:rsidRDefault="006914F7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4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F030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2BD8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BF1A" w14:textId="77777777" w:rsidR="00DA43D8" w:rsidRPr="0091386E" w:rsidRDefault="008E36E6" w:rsidP="0091386E">
            <w:r w:rsidRPr="0091386E">
              <w:t>Доклад</w:t>
            </w:r>
          </w:p>
        </w:tc>
      </w:tr>
      <w:tr w:rsidR="00DA43D8" w:rsidRPr="0091386E" w14:paraId="5E86300D" w14:textId="77777777" w:rsidTr="006914F7">
        <w:trPr>
          <w:trHeight w:val="1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524B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D685" w14:textId="77777777" w:rsidR="00DA43D8" w:rsidRPr="0091386E" w:rsidRDefault="008E36E6" w:rsidP="0091386E">
            <w:r w:rsidRPr="0091386E">
              <w:t>Монетизация сообществ и монетизация медиа – сходство и различия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8CE6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3291" w14:textId="43B68E2B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4A472" w14:textId="4452AF6C" w:rsidR="00DA43D8" w:rsidRPr="006914F7" w:rsidRDefault="006914F7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4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4CA1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A491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0D9D" w14:textId="77777777" w:rsidR="00DA43D8" w:rsidRPr="0091386E" w:rsidRDefault="008E36E6" w:rsidP="0091386E">
            <w:r w:rsidRPr="0091386E">
              <w:t>Анализ кейсов</w:t>
            </w:r>
          </w:p>
        </w:tc>
      </w:tr>
      <w:tr w:rsidR="00DA43D8" w:rsidRPr="0091386E" w14:paraId="68174991" w14:textId="77777777" w:rsidTr="006914F7">
        <w:trPr>
          <w:trHeight w:val="7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51D7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8D42" w14:textId="77777777" w:rsidR="00DA43D8" w:rsidRPr="0091386E" w:rsidRDefault="008E36E6" w:rsidP="0091386E">
            <w:r w:rsidRPr="0091386E">
              <w:t>Экосистемы медиа – миф или реальность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E2E3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E400" w14:textId="306B892E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9D0F" w14:textId="076BFB6B" w:rsidR="00DA43D8" w:rsidRPr="006914F7" w:rsidRDefault="006914F7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4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FFBF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1E2D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6B62" w14:textId="77777777" w:rsidR="00DA43D8" w:rsidRPr="0091386E" w:rsidRDefault="008E36E6" w:rsidP="0091386E">
            <w:r w:rsidRPr="0091386E">
              <w:t>Анализ кейсов</w:t>
            </w:r>
          </w:p>
        </w:tc>
      </w:tr>
      <w:tr w:rsidR="00DA43D8" w:rsidRPr="0091386E" w14:paraId="250EDED5" w14:textId="77777777" w:rsidTr="006914F7">
        <w:trPr>
          <w:trHeight w:val="7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3E01" w14:textId="77777777" w:rsidR="00DA43D8" w:rsidRPr="0091386E" w:rsidRDefault="00DA43D8" w:rsidP="0091386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8FA6" w14:textId="77777777" w:rsidR="00DA43D8" w:rsidRPr="0091386E" w:rsidRDefault="008E36E6" w:rsidP="0091386E">
            <w:r w:rsidRPr="0091386E">
              <w:t>Информационный футуризм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7A45" w14:textId="7E344EFF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</w:t>
            </w:r>
            <w:r w:rsidR="006914F7">
              <w:rPr>
                <w:b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B6DED" w14:textId="1C17D1BF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1</w:t>
            </w:r>
            <w:r w:rsidR="006914F7">
              <w:rPr>
                <w:bCs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028E" w14:textId="4322B1E4" w:rsidR="00DA43D8" w:rsidRPr="006914F7" w:rsidRDefault="006914F7" w:rsidP="0091386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B2D1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BC5D" w14:textId="77777777" w:rsidR="00DA43D8" w:rsidRPr="006914F7" w:rsidRDefault="008E36E6" w:rsidP="0091386E">
            <w:pPr>
              <w:jc w:val="center"/>
              <w:rPr>
                <w:bCs/>
              </w:rPr>
            </w:pPr>
            <w:r w:rsidRPr="006914F7">
              <w:rPr>
                <w:bCs/>
              </w:rPr>
              <w:t>24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1DB7" w14:textId="77777777" w:rsidR="00DA43D8" w:rsidRPr="0091386E" w:rsidRDefault="008E36E6" w:rsidP="0091386E">
            <w:r w:rsidRPr="0091386E">
              <w:t>Групповая дискуссия</w:t>
            </w:r>
          </w:p>
        </w:tc>
      </w:tr>
      <w:tr w:rsidR="00DA43D8" w:rsidRPr="0091386E" w14:paraId="3B7EE667" w14:textId="77777777" w:rsidTr="006914F7">
        <w:trPr>
          <w:trHeight w:val="12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753B1" w14:textId="77777777" w:rsidR="00DA43D8" w:rsidRPr="0091386E" w:rsidRDefault="00DA43D8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7DA0" w14:textId="77777777" w:rsidR="00DA43D8" w:rsidRPr="0091386E" w:rsidRDefault="008E36E6">
            <w:r w:rsidRPr="0091386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322E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288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3B406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92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358D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28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474D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64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3015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196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9109" w14:textId="77777777" w:rsidR="00DA43D8" w:rsidRPr="0091386E" w:rsidRDefault="008E36E6">
            <w:r w:rsidRPr="0091386E">
              <w:rPr>
                <w:b/>
              </w:rPr>
              <w:t xml:space="preserve">Согласно учебному плану: </w:t>
            </w:r>
            <w:r w:rsidRPr="0091386E">
              <w:t>Домашнее творческое задание</w:t>
            </w:r>
          </w:p>
        </w:tc>
      </w:tr>
      <w:tr w:rsidR="00DA43D8" w:rsidRPr="0091386E" w14:paraId="46757A48" w14:textId="77777777" w:rsidTr="006914F7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D8FC" w14:textId="77777777" w:rsidR="00DA43D8" w:rsidRPr="0091386E" w:rsidRDefault="00DA43D8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EDAD" w14:textId="77777777" w:rsidR="00DA43D8" w:rsidRPr="0091386E" w:rsidRDefault="008E36E6">
            <w:r w:rsidRPr="0091386E">
              <w:t>Итого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CD2E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348E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32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BF311" w14:textId="038A2AD5" w:rsidR="00DA43D8" w:rsidRPr="005550CD" w:rsidRDefault="005550CD" w:rsidP="0091386E">
            <w:pPr>
              <w:jc w:val="center"/>
              <w:rPr>
                <w:b/>
                <w:lang w:val="en-US"/>
              </w:rPr>
            </w:pPr>
            <w:r w:rsidRPr="005550CD">
              <w:rPr>
                <w:b/>
                <w:lang w:val="en-US"/>
              </w:rPr>
              <w:t>30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8B7F5" w14:textId="61E58CE8" w:rsidR="00DA43D8" w:rsidRPr="005550CD" w:rsidRDefault="008E36E6" w:rsidP="0091386E">
            <w:pPr>
              <w:jc w:val="center"/>
              <w:rPr>
                <w:b/>
                <w:lang w:val="en-US"/>
              </w:rPr>
            </w:pPr>
            <w:r w:rsidRPr="005550CD">
              <w:rPr>
                <w:b/>
                <w:lang w:val="en-US"/>
              </w:rPr>
              <w:t>70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F13F" w14:textId="77777777" w:rsidR="00DA43D8" w:rsidRPr="0091386E" w:rsidRDefault="008E36E6" w:rsidP="0091386E">
            <w:pPr>
              <w:jc w:val="center"/>
            </w:pPr>
            <w:r w:rsidRPr="0091386E">
              <w:rPr>
                <w:b/>
              </w:rPr>
              <w:t>68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BD0D" w14:textId="77777777" w:rsidR="00DA43D8" w:rsidRPr="0091386E" w:rsidRDefault="00DA43D8"/>
        </w:tc>
      </w:tr>
    </w:tbl>
    <w:p w14:paraId="23E0FED7" w14:textId="77777777" w:rsidR="00DA43D8" w:rsidRDefault="008E36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  <w:r w:rsidRPr="0091386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99D3A0D" w14:textId="77777777" w:rsidR="00DA43D8" w:rsidRDefault="00DA43D8">
      <w:pPr>
        <w:widowControl w:val="0"/>
        <w:tabs>
          <w:tab w:val="right" w:pos="851"/>
        </w:tabs>
        <w:rPr>
          <w:sz w:val="28"/>
          <w:szCs w:val="28"/>
        </w:rPr>
      </w:pPr>
    </w:p>
    <w:p w14:paraId="3711CA43" w14:textId="77777777" w:rsidR="006914F7" w:rsidRDefault="006914F7">
      <w:pPr>
        <w:widowControl w:val="0"/>
        <w:tabs>
          <w:tab w:val="right" w:pos="851"/>
        </w:tabs>
        <w:rPr>
          <w:sz w:val="28"/>
          <w:szCs w:val="28"/>
        </w:rPr>
      </w:pPr>
    </w:p>
    <w:p w14:paraId="6D11277C" w14:textId="77777777" w:rsidR="006914F7" w:rsidRDefault="006914F7">
      <w:pPr>
        <w:widowControl w:val="0"/>
        <w:tabs>
          <w:tab w:val="right" w:pos="851"/>
        </w:tabs>
        <w:rPr>
          <w:sz w:val="28"/>
          <w:szCs w:val="28"/>
        </w:rPr>
      </w:pPr>
    </w:p>
    <w:p w14:paraId="087205B6" w14:textId="77777777" w:rsidR="006914F7" w:rsidRDefault="006914F7">
      <w:pPr>
        <w:widowControl w:val="0"/>
        <w:tabs>
          <w:tab w:val="right" w:pos="851"/>
        </w:tabs>
        <w:rPr>
          <w:sz w:val="28"/>
          <w:szCs w:val="28"/>
        </w:rPr>
      </w:pPr>
    </w:p>
    <w:p w14:paraId="6FC8C42F" w14:textId="77777777" w:rsidR="00DA43D8" w:rsidRDefault="00DA43D8">
      <w:pPr>
        <w:jc w:val="both"/>
      </w:pPr>
    </w:p>
    <w:p w14:paraId="041B3983" w14:textId="77777777" w:rsidR="00DA43D8" w:rsidRDefault="008E36E6">
      <w:pPr>
        <w:pStyle w:val="a3"/>
        <w:jc w:val="both"/>
        <w:rPr>
          <w:b/>
        </w:rPr>
      </w:pPr>
      <w:r>
        <w:rPr>
          <w:b/>
        </w:rPr>
        <w:lastRenderedPageBreak/>
        <w:t xml:space="preserve">5.3. Содержание семинаров, практических занятий </w:t>
      </w:r>
    </w:p>
    <w:p w14:paraId="237A0293" w14:textId="77777777" w:rsidR="00DA43D8" w:rsidRDefault="008E36E6">
      <w:pPr>
        <w:pStyle w:val="a3"/>
        <w:ind w:firstLine="709"/>
        <w:jc w:val="right"/>
      </w:pPr>
      <w:r>
        <w:t>Таблица</w:t>
      </w:r>
      <w:r>
        <w:rPr>
          <w:sz w:val="24"/>
          <w:szCs w:val="24"/>
        </w:rPr>
        <w:t xml:space="preserve"> </w:t>
      </w:r>
      <w:r>
        <w:t>3</w:t>
      </w:r>
    </w:p>
    <w:tbl>
      <w:tblPr>
        <w:tblStyle w:val="ab"/>
        <w:tblW w:w="10207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666"/>
        <w:gridCol w:w="5556"/>
        <w:gridCol w:w="1985"/>
      </w:tblGrid>
      <w:tr w:rsidR="00DA43D8" w14:paraId="7CCF3CAC" w14:textId="77777777">
        <w:trPr>
          <w:trHeight w:val="90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8CC8" w14:textId="77777777" w:rsidR="00DA43D8" w:rsidRDefault="008E36E6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A429" w14:textId="77777777" w:rsidR="00DA43D8" w:rsidRDefault="008E36E6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61A8" w14:textId="77777777" w:rsidR="00DA43D8" w:rsidRDefault="008E36E6">
            <w:pPr>
              <w:pStyle w:val="a3"/>
              <w:jc w:val="left"/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271B4" w14:paraId="5CF31295" w14:textId="77777777">
        <w:trPr>
          <w:trHeight w:val="210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A01A" w14:textId="4FBD6E97" w:rsidR="006271B4" w:rsidRDefault="006271B4" w:rsidP="006271B4">
            <w:pPr>
              <w:pStyle w:val="a3"/>
              <w:jc w:val="left"/>
            </w:pPr>
            <w:r w:rsidRPr="0091386E">
              <w:rPr>
                <w:sz w:val="24"/>
                <w:szCs w:val="24"/>
              </w:rPr>
              <w:t>Бренды в медиа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C49B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— Что такое </w:t>
            </w:r>
            <w:proofErr w:type="spellStart"/>
            <w:r>
              <w:rPr>
                <w:sz w:val="24"/>
                <w:szCs w:val="24"/>
              </w:rPr>
              <w:t>медиабренд</w:t>
            </w:r>
            <w:proofErr w:type="spellEnd"/>
            <w:r>
              <w:rPr>
                <w:sz w:val="24"/>
                <w:szCs w:val="24"/>
              </w:rPr>
              <w:t xml:space="preserve"> и каковы его особенности</w:t>
            </w:r>
          </w:p>
          <w:p w14:paraId="5B74733B" w14:textId="77777777" w:rsidR="006271B4" w:rsidRDefault="006271B4" w:rsidP="006271B4">
            <w:r>
              <w:t xml:space="preserve">— Синергия онлайн и </w:t>
            </w:r>
            <w:proofErr w:type="spellStart"/>
            <w:r>
              <w:t>офлай</w:t>
            </w:r>
            <w:proofErr w:type="spellEnd"/>
            <w:r>
              <w:t xml:space="preserve"> у </w:t>
            </w:r>
            <w:proofErr w:type="spellStart"/>
            <w:r>
              <w:t>медиабрендов</w:t>
            </w:r>
            <w:proofErr w:type="spellEnd"/>
          </w:p>
          <w:p w14:paraId="1D758144" w14:textId="77777777" w:rsidR="006271B4" w:rsidRDefault="006271B4" w:rsidP="006271B4">
            <w:r>
              <w:t>— Изменения брендов в медиа в соответствии с современной информационной повесткой</w:t>
            </w:r>
          </w:p>
          <w:p w14:paraId="3FECD795" w14:textId="77777777" w:rsidR="006271B4" w:rsidRDefault="006271B4" w:rsidP="006271B4">
            <w:r>
              <w:t xml:space="preserve">— </w:t>
            </w:r>
            <w:proofErr w:type="spellStart"/>
            <w:r>
              <w:t>Медиатренды</w:t>
            </w:r>
            <w:proofErr w:type="spellEnd"/>
          </w:p>
          <w:p w14:paraId="7C174CB6" w14:textId="77777777" w:rsidR="006271B4" w:rsidRDefault="006271B4" w:rsidP="006271B4"/>
          <w:p w14:paraId="24E6DD4D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9E20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Анализ кейсов</w:t>
            </w:r>
          </w:p>
        </w:tc>
      </w:tr>
      <w:tr w:rsidR="006271B4" w14:paraId="448776F2" w14:textId="77777777">
        <w:trPr>
          <w:trHeight w:val="252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B99D" w14:textId="439993FB" w:rsidR="006271B4" w:rsidRDefault="006271B4" w:rsidP="006271B4">
            <w:r w:rsidRPr="0091386E">
              <w:t>Восприятие информации и «новые медиа» как отражение основных медиа трендов.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B3ED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Концепции новых медиа</w:t>
            </w:r>
          </w:p>
          <w:p w14:paraId="48483030" w14:textId="77777777" w:rsidR="006271B4" w:rsidRDefault="006271B4" w:rsidP="006271B4">
            <w:r>
              <w:t>— «Путь потребителя» в рамках специфики новых медиа</w:t>
            </w:r>
          </w:p>
          <w:p w14:paraId="146D77E8" w14:textId="77777777" w:rsidR="006271B4" w:rsidRDefault="006271B4" w:rsidP="006271B4">
            <w:r>
              <w:t>— Старые и новые медиа: конфликты, синергия</w:t>
            </w:r>
          </w:p>
          <w:p w14:paraId="469DCA49" w14:textId="77777777" w:rsidR="006271B4" w:rsidRDefault="006271B4" w:rsidP="006271B4">
            <w:r>
              <w:t>— Эволюция старых медиа в новые</w:t>
            </w:r>
          </w:p>
          <w:p w14:paraId="2E66258B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</w:p>
          <w:p w14:paraId="1FBB02DD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A90E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Групповая дискуссия</w:t>
            </w:r>
          </w:p>
        </w:tc>
      </w:tr>
      <w:tr w:rsidR="006271B4" w14:paraId="7BCCA837" w14:textId="77777777">
        <w:trPr>
          <w:trHeight w:val="180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FB3B" w14:textId="1BD7E17A" w:rsidR="006271B4" w:rsidRDefault="006271B4" w:rsidP="006271B4">
            <w:r w:rsidRPr="0091386E">
              <w:t>Слом модели существования медиа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CDB1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Трансформация паттерна поведения аудитории</w:t>
            </w:r>
          </w:p>
          <w:p w14:paraId="5343CF2C" w14:textId="77777777" w:rsidR="006271B4" w:rsidRDefault="006271B4" w:rsidP="006271B4">
            <w:r>
              <w:t>— Эволюционные и революционные модели развития медиа</w:t>
            </w:r>
          </w:p>
          <w:p w14:paraId="6B6FBCF3" w14:textId="77777777" w:rsidR="006271B4" w:rsidRDefault="006271B4" w:rsidP="006271B4">
            <w:r>
              <w:t>— Работа медиа с аудиторией</w:t>
            </w:r>
          </w:p>
          <w:p w14:paraId="38B09AAF" w14:textId="77777777" w:rsidR="006271B4" w:rsidRDefault="006271B4" w:rsidP="006271B4">
            <w:r>
              <w:t>— Современные вызовы для медиа</w:t>
            </w:r>
          </w:p>
          <w:p w14:paraId="6A2AEE55" w14:textId="77777777" w:rsidR="006271B4" w:rsidRDefault="006271B4" w:rsidP="006271B4"/>
          <w:p w14:paraId="0C062D04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A8C6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6271B4" w14:paraId="159CE6C5" w14:textId="77777777">
        <w:trPr>
          <w:trHeight w:val="180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4295" w14:textId="7E251DD5" w:rsidR="006271B4" w:rsidRDefault="006271B4" w:rsidP="006271B4">
            <w:r w:rsidRPr="0091386E">
              <w:t xml:space="preserve">Современные модели монетизации медиа 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5107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Виды модели монетизации медиа</w:t>
            </w:r>
          </w:p>
          <w:p w14:paraId="318A5FF9" w14:textId="77777777" w:rsidR="006271B4" w:rsidRDefault="006271B4" w:rsidP="006271B4">
            <w:r>
              <w:t>— Традиционные и новые возможности монетизации медиа</w:t>
            </w:r>
          </w:p>
          <w:p w14:paraId="2490928C" w14:textId="77777777" w:rsidR="006271B4" w:rsidRDefault="006271B4" w:rsidP="006271B4">
            <w:r>
              <w:t>— Профильные и непрофильные активы в медиа</w:t>
            </w:r>
          </w:p>
          <w:p w14:paraId="5952DC73" w14:textId="77777777" w:rsidR="006271B4" w:rsidRDefault="006271B4" w:rsidP="006271B4">
            <w:r>
              <w:t>— Поведение аудитории в сфере оплаты услуг и продуктов</w:t>
            </w:r>
          </w:p>
          <w:p w14:paraId="5AE00E94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</w:p>
          <w:p w14:paraId="609C25B2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F0703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Анализ кейсов</w:t>
            </w:r>
          </w:p>
        </w:tc>
      </w:tr>
      <w:tr w:rsidR="006271B4" w14:paraId="56441163" w14:textId="77777777">
        <w:trPr>
          <w:trHeight w:val="2079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DBD87" w14:textId="62693795" w:rsidR="006271B4" w:rsidRDefault="006271B4" w:rsidP="006271B4">
            <w:r w:rsidRPr="0091386E">
              <w:t>Анализ эффективности медиа с точки зрения развития сообществ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CB318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Основные KPI в медиабизнесе</w:t>
            </w:r>
          </w:p>
          <w:p w14:paraId="791F6B65" w14:textId="77777777" w:rsidR="006271B4" w:rsidRDefault="006271B4" w:rsidP="006271B4">
            <w:r>
              <w:t>— Основные KPI в комьюнити-менеджменте</w:t>
            </w:r>
          </w:p>
          <w:p w14:paraId="4567ED10" w14:textId="77777777" w:rsidR="006271B4" w:rsidRDefault="006271B4" w:rsidP="006271B4">
            <w:r>
              <w:t xml:space="preserve">— Целевые показатели в монетизации </w:t>
            </w:r>
            <w:proofErr w:type="spellStart"/>
            <w:r>
              <w:t>медиабренда</w:t>
            </w:r>
            <w:proofErr w:type="spellEnd"/>
          </w:p>
          <w:p w14:paraId="3EFE63E4" w14:textId="77777777" w:rsidR="006271B4" w:rsidRDefault="006271B4" w:rsidP="006271B4">
            <w:r>
              <w:t>— Прямые и косвенные выгоды от роста комьюнити</w:t>
            </w:r>
          </w:p>
          <w:p w14:paraId="404AFCF1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</w:p>
          <w:p w14:paraId="17D67E99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6D48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Доклад</w:t>
            </w:r>
          </w:p>
        </w:tc>
      </w:tr>
      <w:tr w:rsidR="006271B4" w14:paraId="5F701263" w14:textId="77777777">
        <w:trPr>
          <w:trHeight w:val="2079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DF94" w14:textId="2E81E840" w:rsidR="006271B4" w:rsidRDefault="006271B4" w:rsidP="006271B4">
            <w:r w:rsidRPr="0091386E">
              <w:lastRenderedPageBreak/>
              <w:t>Монетизация сообществ и монетизация медиа – сходство и различия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F7B9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Критерии оценки эффективного медиа</w:t>
            </w:r>
          </w:p>
          <w:p w14:paraId="0FD84E93" w14:textId="77777777" w:rsidR="006271B4" w:rsidRDefault="006271B4" w:rsidP="006271B4">
            <w:r>
              <w:t>— Критерии оценки эффективного сообщества</w:t>
            </w:r>
          </w:p>
          <w:p w14:paraId="784B131F" w14:textId="77777777" w:rsidR="006271B4" w:rsidRDefault="006271B4" w:rsidP="006271B4">
            <w:r>
              <w:t xml:space="preserve">— Сравнение </w:t>
            </w:r>
            <w:proofErr w:type="spellStart"/>
            <w:r>
              <w:t>монетации</w:t>
            </w:r>
            <w:proofErr w:type="spellEnd"/>
            <w:r>
              <w:t xml:space="preserve"> сообщества и медиа</w:t>
            </w:r>
          </w:p>
          <w:p w14:paraId="73299587" w14:textId="77777777" w:rsidR="006271B4" w:rsidRDefault="006271B4" w:rsidP="006271B4">
            <w:r>
              <w:t>— Гибридные модели монетизации</w:t>
            </w:r>
          </w:p>
          <w:p w14:paraId="1D5A5342" w14:textId="77777777" w:rsidR="006271B4" w:rsidRDefault="006271B4" w:rsidP="006271B4"/>
          <w:p w14:paraId="2D38BE27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3BA54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Анализ кейсов</w:t>
            </w:r>
          </w:p>
        </w:tc>
      </w:tr>
      <w:tr w:rsidR="006271B4" w14:paraId="7C7856A4" w14:textId="77777777">
        <w:trPr>
          <w:trHeight w:val="180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E5321" w14:textId="4BA074E3" w:rsidR="006271B4" w:rsidRDefault="006271B4" w:rsidP="006271B4">
            <w:r w:rsidRPr="0091386E">
              <w:t>Экосистемы медиа – миф или реальность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F9CC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Основные характеристики экосистемы</w:t>
            </w:r>
          </w:p>
          <w:p w14:paraId="1A46D4AA" w14:textId="77777777" w:rsidR="006271B4" w:rsidRDefault="006271B4" w:rsidP="006271B4">
            <w:r>
              <w:t>— Экосистемы в медиабизнесе</w:t>
            </w:r>
          </w:p>
          <w:p w14:paraId="2A593129" w14:textId="77777777" w:rsidR="006271B4" w:rsidRDefault="006271B4" w:rsidP="006271B4">
            <w:r>
              <w:t>— Тренды и тенденции в развитии экосистем</w:t>
            </w:r>
          </w:p>
          <w:p w14:paraId="3ABFBC99" w14:textId="77777777" w:rsidR="006271B4" w:rsidRDefault="006271B4" w:rsidP="006271B4">
            <w:r>
              <w:t>— Место экосистем в современной экономике</w:t>
            </w:r>
          </w:p>
          <w:p w14:paraId="68B31717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</w:p>
          <w:p w14:paraId="3989C192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CD4F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Анализ кейсов</w:t>
            </w:r>
          </w:p>
        </w:tc>
      </w:tr>
      <w:tr w:rsidR="006271B4" w14:paraId="2E2DF5FA" w14:textId="77777777">
        <w:trPr>
          <w:trHeight w:val="180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D707" w14:textId="55DCD789" w:rsidR="006271B4" w:rsidRDefault="006271B4" w:rsidP="006271B4">
            <w:r w:rsidRPr="0091386E">
              <w:t>Информационный футуризм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EE5A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— Работа с </w:t>
            </w:r>
            <w:proofErr w:type="spellStart"/>
            <w:r>
              <w:rPr>
                <w:sz w:val="24"/>
                <w:szCs w:val="24"/>
              </w:rPr>
              <w:t>нейросетевым</w:t>
            </w:r>
            <w:proofErr w:type="spellEnd"/>
            <w:r>
              <w:rPr>
                <w:sz w:val="24"/>
                <w:szCs w:val="24"/>
              </w:rPr>
              <w:t xml:space="preserve"> контентом</w:t>
            </w:r>
          </w:p>
          <w:p w14:paraId="0975BF20" w14:textId="77777777" w:rsidR="006271B4" w:rsidRDefault="006271B4" w:rsidP="006271B4">
            <w:r>
              <w:t>— Этические проблемы в медиа (дипфейки)</w:t>
            </w:r>
          </w:p>
          <w:p w14:paraId="0531EC98" w14:textId="77777777" w:rsidR="006271B4" w:rsidRDefault="006271B4" w:rsidP="006271B4">
            <w:r>
              <w:t>— Фактчекинг и его будущее</w:t>
            </w:r>
          </w:p>
          <w:p w14:paraId="674E3F02" w14:textId="77777777" w:rsidR="006271B4" w:rsidRDefault="006271B4" w:rsidP="006271B4">
            <w:r>
              <w:t>— Экономическое развитие рынка медиа</w:t>
            </w:r>
          </w:p>
          <w:p w14:paraId="3FD42DFB" w14:textId="77777777" w:rsidR="006271B4" w:rsidRDefault="006271B4" w:rsidP="006271B4">
            <w:pPr>
              <w:pStyle w:val="a3"/>
              <w:jc w:val="both"/>
              <w:rPr>
                <w:sz w:val="24"/>
                <w:szCs w:val="24"/>
              </w:rPr>
            </w:pPr>
          </w:p>
          <w:p w14:paraId="49F4D27F" w14:textId="77777777" w:rsidR="006271B4" w:rsidRDefault="006271B4" w:rsidP="006271B4">
            <w:pPr>
              <w:pStyle w:val="a3"/>
              <w:jc w:val="both"/>
            </w:pPr>
            <w:r>
              <w:rPr>
                <w:b/>
                <w:sz w:val="24"/>
                <w:szCs w:val="24"/>
              </w:rPr>
              <w:t>Рекомендуемые источники из разделов 8, 9:</w:t>
            </w:r>
            <w:r>
              <w:rPr>
                <w:sz w:val="24"/>
                <w:szCs w:val="24"/>
              </w:rPr>
              <w:t xml:space="preserve"> все источники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2395" w14:textId="77777777" w:rsidR="006271B4" w:rsidRDefault="006271B4" w:rsidP="006271B4">
            <w:pPr>
              <w:pStyle w:val="a3"/>
              <w:jc w:val="left"/>
            </w:pPr>
            <w:r>
              <w:rPr>
                <w:sz w:val="24"/>
                <w:szCs w:val="24"/>
              </w:rPr>
              <w:t>Групповая дискуссия</w:t>
            </w:r>
          </w:p>
        </w:tc>
      </w:tr>
    </w:tbl>
    <w:p w14:paraId="34425269" w14:textId="77777777" w:rsidR="00DA43D8" w:rsidRDefault="00DA43D8">
      <w:pPr>
        <w:pStyle w:val="a3"/>
        <w:widowControl w:val="0"/>
        <w:jc w:val="left"/>
      </w:pPr>
    </w:p>
    <w:p w14:paraId="6F6050C5" w14:textId="77777777" w:rsidR="00DA43D8" w:rsidRDefault="00DA43D8">
      <w:pPr>
        <w:pStyle w:val="a3"/>
        <w:ind w:firstLine="709"/>
        <w:jc w:val="right"/>
      </w:pPr>
    </w:p>
    <w:p w14:paraId="5D079278" w14:textId="77777777" w:rsidR="00DA43D8" w:rsidRDefault="008E36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8AFE02" w14:textId="77777777" w:rsidR="00DA43D8" w:rsidRDefault="008E36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D3F423C" w14:textId="77777777" w:rsidR="00DA43D8" w:rsidRDefault="008E36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c"/>
        <w:tblW w:w="10065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9"/>
        <w:gridCol w:w="3969"/>
        <w:gridCol w:w="3147"/>
      </w:tblGrid>
      <w:tr w:rsidR="00DA43D8" w14:paraId="576EF498" w14:textId="77777777">
        <w:trPr>
          <w:trHeight w:val="90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CB16B" w14:textId="77777777" w:rsidR="00DA43D8" w:rsidRDefault="008E36E6">
            <w:pPr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2380" w14:textId="77777777" w:rsidR="00DA43D8" w:rsidRDefault="008E36E6">
            <w:pPr>
              <w:jc w:val="both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19FDE" w14:textId="77777777" w:rsidR="00DA43D8" w:rsidRDefault="008E36E6">
            <w:pPr>
              <w:jc w:val="both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914F7" w14:paraId="67AED59B" w14:textId="77777777">
        <w:trPr>
          <w:trHeight w:val="120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A4941" w14:textId="2FF5E1DB" w:rsidR="006914F7" w:rsidRDefault="006914F7" w:rsidP="006914F7">
            <w:pPr>
              <w:pStyle w:val="a3"/>
              <w:jc w:val="left"/>
            </w:pPr>
            <w:r w:rsidRPr="0091386E">
              <w:rPr>
                <w:sz w:val="24"/>
                <w:szCs w:val="24"/>
              </w:rPr>
              <w:t>Бренды в медиа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1AE1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>Суть бренда. Особенности «</w:t>
            </w:r>
            <w:proofErr w:type="spellStart"/>
            <w:r>
              <w:rPr>
                <w:sz w:val="24"/>
                <w:szCs w:val="24"/>
              </w:rPr>
              <w:t>медиабрендов</w:t>
            </w:r>
            <w:proofErr w:type="spellEnd"/>
            <w:r>
              <w:rPr>
                <w:sz w:val="24"/>
                <w:szCs w:val="24"/>
              </w:rPr>
              <w:t xml:space="preserve">» как явления.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90288" w14:textId="77777777" w:rsidR="006914F7" w:rsidRDefault="006914F7" w:rsidP="006914F7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6582D83F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6914F7" w14:paraId="0A3CAFA0" w14:textId="77777777">
        <w:trPr>
          <w:trHeight w:val="2079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8AA7" w14:textId="4D9F40FD" w:rsidR="006914F7" w:rsidRDefault="006914F7" w:rsidP="006914F7">
            <w:r w:rsidRPr="0091386E">
              <w:t>Восприятие информации и «новые медиа» как отражение основных медиа трендов.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4FF5C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>История становления новых медиа, включая социальные сети и маркетплейсы — их история создания и развития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4C54" w14:textId="77777777" w:rsidR="006914F7" w:rsidRDefault="006914F7" w:rsidP="006914F7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40EE1F89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6914F7" w14:paraId="7374322F" w14:textId="77777777">
        <w:trPr>
          <w:trHeight w:val="150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5355" w14:textId="4A8DA625" w:rsidR="006914F7" w:rsidRDefault="006914F7" w:rsidP="006914F7">
            <w:r w:rsidRPr="0091386E">
              <w:t>Слом модели существования медиа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C549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Уничтожение, поглощение и слияние </w:t>
            </w:r>
            <w:proofErr w:type="spellStart"/>
            <w:r>
              <w:rPr>
                <w:sz w:val="24"/>
                <w:szCs w:val="24"/>
              </w:rPr>
              <w:t>медиабрендов</w:t>
            </w:r>
            <w:proofErr w:type="spellEnd"/>
            <w:r>
              <w:rPr>
                <w:sz w:val="24"/>
                <w:szCs w:val="24"/>
              </w:rPr>
              <w:t xml:space="preserve"> в рамках стремительного развития информационного пространства. 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6074" w14:textId="77777777" w:rsidR="006914F7" w:rsidRDefault="006914F7" w:rsidP="006914F7">
            <w:pPr>
              <w:jc w:val="both"/>
            </w:pPr>
            <w:r>
              <w:t>- подготовка к дискуссии по теме;</w:t>
            </w:r>
          </w:p>
          <w:p w14:paraId="31ED214D" w14:textId="77777777" w:rsidR="006914F7" w:rsidRDefault="006914F7" w:rsidP="006914F7">
            <w:pPr>
              <w:jc w:val="both"/>
            </w:pPr>
            <w:r>
              <w:t>- подготовка домашнего творческого задания;</w:t>
            </w:r>
          </w:p>
          <w:p w14:paraId="712354AC" w14:textId="77777777" w:rsidR="006914F7" w:rsidRDefault="006914F7" w:rsidP="006914F7">
            <w:pPr>
              <w:jc w:val="both"/>
            </w:pPr>
            <w:r>
              <w:lastRenderedPageBreak/>
              <w:t>- поиск информации в сети Интернет по заданной теме</w:t>
            </w:r>
          </w:p>
        </w:tc>
      </w:tr>
      <w:tr w:rsidR="006914F7" w14:paraId="24E6FEE6" w14:textId="77777777">
        <w:trPr>
          <w:trHeight w:val="210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61DE6" w14:textId="23361B12" w:rsidR="006914F7" w:rsidRDefault="006914F7" w:rsidP="006914F7">
            <w:r w:rsidRPr="0091386E">
              <w:lastRenderedPageBreak/>
              <w:t xml:space="preserve">Современные модели монетизации медиа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DEE4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Профильные и непрофильные активы медиабизнеса; способы монетизации через интернет-каналы.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9E9B" w14:textId="77777777" w:rsidR="006914F7" w:rsidRDefault="006914F7" w:rsidP="006914F7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5125689D" w14:textId="77777777" w:rsidR="006914F7" w:rsidRDefault="006914F7" w:rsidP="006914F7">
            <w:pPr>
              <w:jc w:val="both"/>
            </w:pPr>
            <w:r>
              <w:t>- подготовка к дискуссии по теме;</w:t>
            </w:r>
          </w:p>
          <w:p w14:paraId="232B33BE" w14:textId="77777777" w:rsidR="006914F7" w:rsidRDefault="006914F7" w:rsidP="006914F7">
            <w:pPr>
              <w:jc w:val="both"/>
            </w:pPr>
            <w:r>
              <w:t>- подготовка домашнего творческого задания;</w:t>
            </w:r>
          </w:p>
          <w:p w14:paraId="4B6CB84B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6914F7" w14:paraId="61F8A518" w14:textId="77777777">
        <w:trPr>
          <w:trHeight w:val="163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D7560" w14:textId="7852C82B" w:rsidR="006914F7" w:rsidRDefault="006914F7" w:rsidP="006914F7">
            <w:r w:rsidRPr="0091386E">
              <w:t>Анализ эффективности медиа с точки зрения развития сообществ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CA15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Поиск и анализ больших данных относительно качественных и количественных характеристик </w:t>
            </w:r>
            <w:proofErr w:type="spellStart"/>
            <w:r>
              <w:rPr>
                <w:sz w:val="24"/>
                <w:szCs w:val="24"/>
              </w:rPr>
              <w:t>медиабрендов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131D0" w14:textId="77777777" w:rsidR="006914F7" w:rsidRDefault="006914F7" w:rsidP="006914F7">
            <w:pPr>
              <w:jc w:val="both"/>
            </w:pPr>
            <w:r>
              <w:t>- подготовка домашнего творческого задания;</w:t>
            </w:r>
          </w:p>
          <w:p w14:paraId="1F60DC85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6914F7" w14:paraId="77D075B5" w14:textId="77777777">
        <w:trPr>
          <w:trHeight w:val="163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6E33" w14:textId="23617D20" w:rsidR="006914F7" w:rsidRDefault="006914F7" w:rsidP="006914F7">
            <w:r w:rsidRPr="0091386E">
              <w:t>Монетизация сообществ и монетизация медиа – сходство и различия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A6441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 xml:space="preserve">Оценка эффективности каналов монетизации сообществ и медиа; построение «пути потребителя» и его анализ.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07A0" w14:textId="77777777" w:rsidR="006914F7" w:rsidRDefault="006914F7" w:rsidP="006914F7">
            <w:pPr>
              <w:jc w:val="both"/>
            </w:pPr>
            <w:r>
              <w:t>- подготовка домашнего творческого задания;</w:t>
            </w:r>
          </w:p>
          <w:p w14:paraId="51926243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6914F7" w14:paraId="6577555D" w14:textId="77777777">
        <w:trPr>
          <w:trHeight w:val="120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0AB00" w14:textId="0ECC0B98" w:rsidR="006914F7" w:rsidRDefault="006914F7" w:rsidP="006914F7">
            <w:r w:rsidRPr="0091386E">
              <w:t>Экосистемы медиа – миф или реальность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CD76C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>Оценка современных крупнейших IT-экосистем и анализ на предмет их «замкнутости».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11B75" w14:textId="77777777" w:rsidR="006914F7" w:rsidRDefault="006914F7" w:rsidP="006914F7">
            <w:pPr>
              <w:jc w:val="both"/>
            </w:pPr>
            <w:r>
              <w:t>- работа с учебной, научной и справочной литературой;</w:t>
            </w:r>
          </w:p>
          <w:p w14:paraId="02572D73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6914F7" w14:paraId="6B0487E7" w14:textId="77777777">
        <w:trPr>
          <w:trHeight w:val="150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C0A8" w14:textId="31274299" w:rsidR="006914F7" w:rsidRDefault="006914F7" w:rsidP="006914F7">
            <w:r w:rsidRPr="0091386E">
              <w:t>Информационный футуризм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BEC8" w14:textId="77777777" w:rsidR="006914F7" w:rsidRDefault="006914F7" w:rsidP="006914F7">
            <w:pPr>
              <w:pStyle w:val="a3"/>
              <w:jc w:val="both"/>
            </w:pPr>
            <w:r>
              <w:rPr>
                <w:sz w:val="24"/>
                <w:szCs w:val="24"/>
              </w:rPr>
              <w:t>Проведение собственного фактчекинга относительно текущих актуальных инфоповодов.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B8A6" w14:textId="77777777" w:rsidR="006914F7" w:rsidRDefault="006914F7" w:rsidP="006914F7">
            <w:pPr>
              <w:jc w:val="both"/>
            </w:pPr>
            <w:r>
              <w:t>- подготовка к дискуссии по теме;</w:t>
            </w:r>
          </w:p>
          <w:p w14:paraId="7BCCA8C5" w14:textId="77777777" w:rsidR="006914F7" w:rsidRDefault="006914F7" w:rsidP="006914F7">
            <w:pPr>
              <w:jc w:val="both"/>
            </w:pPr>
            <w:r>
              <w:t>- подготовка домашнего творческого задания;</w:t>
            </w:r>
          </w:p>
          <w:p w14:paraId="7573800E" w14:textId="77777777" w:rsidR="006914F7" w:rsidRDefault="006914F7" w:rsidP="006914F7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</w:tbl>
    <w:p w14:paraId="27DE9BA3" w14:textId="77777777" w:rsidR="00DA43D8" w:rsidRDefault="00DA43D8">
      <w:pPr>
        <w:widowControl w:val="0"/>
        <w:rPr>
          <w:sz w:val="28"/>
          <w:szCs w:val="28"/>
        </w:rPr>
      </w:pPr>
    </w:p>
    <w:p w14:paraId="2205734A" w14:textId="77777777" w:rsidR="00DA43D8" w:rsidRDefault="00DA43D8">
      <w:pPr>
        <w:ind w:firstLine="709"/>
        <w:jc w:val="both"/>
        <w:rPr>
          <w:sz w:val="28"/>
          <w:szCs w:val="28"/>
        </w:rPr>
      </w:pPr>
    </w:p>
    <w:p w14:paraId="4624A4C4" w14:textId="77777777" w:rsidR="00DA43D8" w:rsidRDefault="008E36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06D1C69A" w14:textId="77777777" w:rsidR="00DA43D8" w:rsidRDefault="00DA43D8">
      <w:pPr>
        <w:ind w:firstLine="709"/>
        <w:jc w:val="both"/>
        <w:rPr>
          <w:sz w:val="14"/>
          <w:szCs w:val="14"/>
        </w:rPr>
      </w:pPr>
    </w:p>
    <w:p w14:paraId="38BCBBCA" w14:textId="77777777" w:rsidR="00DA43D8" w:rsidRDefault="008E36E6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домашнего творческого задания</w:t>
      </w:r>
    </w:p>
    <w:p w14:paraId="3B7D16EA" w14:textId="77777777" w:rsidR="00DA43D8" w:rsidRDefault="008E36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Проанализировать ретроспективу развития </w:t>
      </w:r>
      <w:proofErr w:type="spellStart"/>
      <w:r>
        <w:rPr>
          <w:sz w:val="28"/>
          <w:szCs w:val="28"/>
        </w:rPr>
        <w:t>медиабренда</w:t>
      </w:r>
      <w:proofErr w:type="spellEnd"/>
      <w:r>
        <w:rPr>
          <w:sz w:val="28"/>
          <w:szCs w:val="28"/>
        </w:rPr>
        <w:t>/сообщества.</w:t>
      </w:r>
    </w:p>
    <w:p w14:paraId="48E4E360" w14:textId="77777777" w:rsidR="00DA43D8" w:rsidRDefault="008E36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Простроить «Путь потребителя» современного </w:t>
      </w:r>
      <w:proofErr w:type="spellStart"/>
      <w:r>
        <w:rPr>
          <w:sz w:val="28"/>
          <w:szCs w:val="28"/>
        </w:rPr>
        <w:t>медиабренда</w:t>
      </w:r>
      <w:proofErr w:type="spellEnd"/>
      <w:r>
        <w:rPr>
          <w:sz w:val="28"/>
          <w:szCs w:val="28"/>
        </w:rPr>
        <w:t>.</w:t>
      </w:r>
    </w:p>
    <w:p w14:paraId="0FF3C7F3" w14:textId="77777777" w:rsidR="00DA43D8" w:rsidRDefault="008E36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Сравнить зарубежные и отечественные экосистемы в медиа.</w:t>
      </w:r>
    </w:p>
    <w:p w14:paraId="164A623D" w14:textId="77777777" w:rsidR="00DA43D8" w:rsidRDefault="00DA43D8">
      <w:pPr>
        <w:jc w:val="both"/>
        <w:rPr>
          <w:sz w:val="28"/>
          <w:szCs w:val="28"/>
        </w:rPr>
      </w:pPr>
    </w:p>
    <w:p w14:paraId="3EA77109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заданий:</w:t>
      </w:r>
    </w:p>
    <w:p w14:paraId="38A84CEC" w14:textId="77777777" w:rsidR="00DA43D8" w:rsidRDefault="008E36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Сформировать план по созданию комьюнити для избранного </w:t>
      </w:r>
      <w:proofErr w:type="spellStart"/>
      <w:r>
        <w:rPr>
          <w:sz w:val="28"/>
          <w:szCs w:val="28"/>
        </w:rPr>
        <w:t>медиабренда</w:t>
      </w:r>
      <w:proofErr w:type="spellEnd"/>
      <w:r>
        <w:rPr>
          <w:sz w:val="28"/>
          <w:szCs w:val="28"/>
        </w:rPr>
        <w:t xml:space="preserve">. </w:t>
      </w:r>
    </w:p>
    <w:p w14:paraId="2B9BCDBB" w14:textId="77777777" w:rsidR="00DA43D8" w:rsidRDefault="008E36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Построить план экосистемы вокруг избранного </w:t>
      </w:r>
      <w:proofErr w:type="spellStart"/>
      <w:r>
        <w:rPr>
          <w:sz w:val="28"/>
          <w:szCs w:val="28"/>
        </w:rPr>
        <w:t>медиабренда</w:t>
      </w:r>
      <w:proofErr w:type="spellEnd"/>
      <w:r>
        <w:rPr>
          <w:sz w:val="28"/>
          <w:szCs w:val="28"/>
        </w:rPr>
        <w:t xml:space="preserve">. </w:t>
      </w:r>
    </w:p>
    <w:p w14:paraId="13304A2A" w14:textId="77777777" w:rsidR="00DA43D8" w:rsidRDefault="008E36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Собрать ретроспективу развития существующей экосистемы в медиа.</w:t>
      </w:r>
    </w:p>
    <w:p w14:paraId="3E99EED2" w14:textId="77777777" w:rsidR="00DA43D8" w:rsidRDefault="00DA43D8">
      <w:pPr>
        <w:jc w:val="both"/>
        <w:rPr>
          <w:sz w:val="28"/>
          <w:szCs w:val="28"/>
        </w:rPr>
      </w:pPr>
    </w:p>
    <w:p w14:paraId="326BC5A8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B8A8FED" w14:textId="77777777" w:rsidR="00DA43D8" w:rsidRDefault="00DA43D8"/>
    <w:p w14:paraId="3DC06564" w14:textId="77777777" w:rsidR="00DA43D8" w:rsidRDefault="008E36E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8FE958E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_1fob9te" w:colFirst="0" w:colLast="0"/>
      <w:bookmarkEnd w:id="3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9BC3576" w14:textId="77777777" w:rsidR="00DA43D8" w:rsidRDefault="00DA43D8">
      <w:pPr>
        <w:jc w:val="both"/>
        <w:rPr>
          <w:highlight w:val="white"/>
        </w:rPr>
      </w:pPr>
    </w:p>
    <w:p w14:paraId="445BD7A5" w14:textId="77777777" w:rsidR="00DA43D8" w:rsidRDefault="008E36E6">
      <w:pPr>
        <w:spacing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26C9E73" w14:textId="77777777" w:rsidR="00DA43D8" w:rsidRDefault="008E36E6">
      <w:pPr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6C075C85" w14:textId="77777777" w:rsidR="00DA43D8" w:rsidRDefault="008E36E6">
      <w:pPr>
        <w:spacing w:after="160" w:line="259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5</w:t>
      </w:r>
    </w:p>
    <w:tbl>
      <w:tblPr>
        <w:tblStyle w:val="ad"/>
        <w:tblW w:w="97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161"/>
        <w:gridCol w:w="2439"/>
        <w:gridCol w:w="2572"/>
        <w:gridCol w:w="2613"/>
      </w:tblGrid>
      <w:tr w:rsidR="00DA43D8" w14:paraId="1641B234" w14:textId="77777777">
        <w:trPr>
          <w:trHeight w:val="191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43BD" w14:textId="77777777" w:rsidR="00DA43D8" w:rsidRDefault="008E36E6">
            <w:pPr>
              <w:spacing w:after="160" w:line="259" w:lineRule="auto"/>
              <w:jc w:val="both"/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9961" w14:textId="4039636B" w:rsidR="00DA43D8" w:rsidRDefault="008E36E6">
            <w:pPr>
              <w:spacing w:after="160" w:line="259" w:lineRule="auto"/>
              <w:jc w:val="both"/>
            </w:pPr>
            <w:r>
              <w:rPr>
                <w:b/>
              </w:rPr>
              <w:t>Наименование</w:t>
            </w:r>
            <w:r w:rsidR="006914F7">
              <w:rPr>
                <w:b/>
              </w:rPr>
              <w:t xml:space="preserve"> </w:t>
            </w:r>
            <w:r>
              <w:rPr>
                <w:b/>
              </w:rPr>
              <w:t>индикаторов достижения компетенции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CF17C" w14:textId="77777777" w:rsidR="00DA43D8" w:rsidRDefault="008E36E6">
            <w:pPr>
              <w:spacing w:after="160" w:line="259" w:lineRule="auto"/>
              <w:jc w:val="both"/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F452" w14:textId="77777777" w:rsidR="00DA43D8" w:rsidRDefault="008E36E6">
            <w:pPr>
              <w:spacing w:after="160" w:line="259" w:lineRule="auto"/>
              <w:jc w:val="both"/>
            </w:pPr>
            <w:r>
              <w:rPr>
                <w:b/>
              </w:rPr>
              <w:t>Типовые контрольные задания</w:t>
            </w:r>
          </w:p>
        </w:tc>
      </w:tr>
      <w:tr w:rsidR="00DA43D8" w14:paraId="0C663C0B" w14:textId="77777777">
        <w:trPr>
          <w:trHeight w:val="3900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2225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ПК-3</w:t>
            </w:r>
            <w:r>
              <w:t xml:space="preserve"> Способность использовать цифровые коммуникации для реализации коммуникационной стратегии </w:t>
            </w:r>
          </w:p>
          <w:p w14:paraId="4350DA8E" w14:textId="77777777" w:rsidR="00DA43D8" w:rsidRDefault="00DA43D8">
            <w:pPr>
              <w:tabs>
                <w:tab w:val="left" w:pos="540"/>
              </w:tabs>
            </w:pPr>
          </w:p>
          <w:p w14:paraId="0FDD4FD5" w14:textId="77777777" w:rsidR="00DA43D8" w:rsidRDefault="00DA43D8">
            <w:pPr>
              <w:tabs>
                <w:tab w:val="left" w:pos="540"/>
              </w:tabs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C547A" w14:textId="77777777" w:rsidR="00DA43D8" w:rsidRDefault="008E36E6">
            <w:pPr>
              <w:tabs>
                <w:tab w:val="left" w:pos="540"/>
              </w:tabs>
            </w:pPr>
            <w:r>
              <w:t>1. Использует цифровые и мобильные коммуникации с целью реализации коммуникационной стратегии.</w:t>
            </w:r>
          </w:p>
          <w:p w14:paraId="6351ABB4" w14:textId="77777777" w:rsidR="00DA43D8" w:rsidRDefault="00DA43D8">
            <w:pPr>
              <w:tabs>
                <w:tab w:val="left" w:pos="540"/>
              </w:tabs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4FAFF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современные инструменты для работы с </w:t>
            </w:r>
            <w:proofErr w:type="spellStart"/>
            <w:r>
              <w:t>диджитальными</w:t>
            </w:r>
            <w:proofErr w:type="spellEnd"/>
            <w:r>
              <w:t xml:space="preserve"> (в частности, мобильными форматами)</w:t>
            </w:r>
          </w:p>
          <w:p w14:paraId="3E8DE3FA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продвигать продукт через средства интернет-маркетинга и генерации мобильного трафика.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B167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2BF5B67A" w14:textId="6060FDBB" w:rsidR="00DA43D8" w:rsidRDefault="008E36E6">
            <w:pPr>
              <w:tabs>
                <w:tab w:val="left" w:pos="540"/>
              </w:tabs>
              <w:rPr>
                <w:color w:val="FF0000"/>
              </w:rPr>
            </w:pPr>
            <w:r>
              <w:t>Создать</w:t>
            </w:r>
            <w:r w:rsidR="006914F7">
              <w:t xml:space="preserve"> </w:t>
            </w:r>
            <w:r>
              <w:t xml:space="preserve">коммуникационные сообщения для </w:t>
            </w:r>
            <w:proofErr w:type="spellStart"/>
            <w:r>
              <w:t>медиабренда</w:t>
            </w:r>
            <w:proofErr w:type="spellEnd"/>
            <w:r>
              <w:t xml:space="preserve"> и адаптировать их под «мобильную» аудиторию по принципу А/В-тестирования</w:t>
            </w:r>
          </w:p>
        </w:tc>
      </w:tr>
      <w:tr w:rsidR="00DA43D8" w14:paraId="7141F0FF" w14:textId="77777777">
        <w:trPr>
          <w:trHeight w:val="3000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1DAE" w14:textId="77777777" w:rsidR="00DA43D8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7215" w14:textId="77777777" w:rsidR="00DA43D8" w:rsidRDefault="008E36E6">
            <w:pPr>
              <w:tabs>
                <w:tab w:val="left" w:pos="540"/>
              </w:tabs>
            </w:pPr>
            <w:r>
              <w:t>2. Адаптирует цифровые коммуникации к стратегическим целям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4941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способы интеграции современных трендов интернет-продвижения в глобальные стратегии развития. </w:t>
            </w:r>
          </w:p>
          <w:p w14:paraId="68B0E9E0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составлять медиаплан, содержащий эффективные каналы цифровой коммуникации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171B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05C853C2" w14:textId="77777777" w:rsidR="00DA43D8" w:rsidRDefault="008E36E6">
            <w:pPr>
              <w:tabs>
                <w:tab w:val="left" w:pos="540"/>
              </w:tabs>
            </w:pPr>
            <w:r>
              <w:t xml:space="preserve">Сегментировать аудиторию и разработать/адаптировать УТП </w:t>
            </w:r>
            <w:proofErr w:type="spellStart"/>
            <w:r>
              <w:t>медиабренда</w:t>
            </w:r>
            <w:proofErr w:type="spellEnd"/>
            <w:r>
              <w:t xml:space="preserve"> под приоритетные сегменты. </w:t>
            </w:r>
          </w:p>
        </w:tc>
      </w:tr>
      <w:tr w:rsidR="00DA43D8" w14:paraId="73C6310F" w14:textId="77777777">
        <w:trPr>
          <w:trHeight w:val="4200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5755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ПКН-8 </w:t>
            </w:r>
            <w:r>
              <w:t xml:space="preserve">Способность отбирать и внедрять в процесс </w:t>
            </w:r>
            <w:proofErr w:type="spellStart"/>
            <w:r>
              <w:t>медиапроизводства</w:t>
            </w:r>
            <w:proofErr w:type="spellEnd"/>
            <w:r>
              <w:t xml:space="preserve"> современные технические средства и информационно-телекоммуникационные технологии для производства и распространения коммуникационных продуктов (ПКН-8) </w:t>
            </w:r>
          </w:p>
          <w:p w14:paraId="3F6E128C" w14:textId="77777777" w:rsidR="00DA43D8" w:rsidRDefault="00DA43D8">
            <w:pPr>
              <w:tabs>
                <w:tab w:val="left" w:pos="540"/>
              </w:tabs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6750" w14:textId="77777777" w:rsidR="00DA43D8" w:rsidRDefault="008E36E6">
            <w:pPr>
              <w:tabs>
                <w:tab w:val="left" w:pos="540"/>
              </w:tabs>
            </w:pPr>
            <w:r>
              <w:t>1.</w:t>
            </w:r>
            <w:r>
              <w:tab/>
              <w:t>Использует оборудование и программное обеспечение для производства коммуникационных продуктов.</w:t>
            </w:r>
          </w:p>
          <w:p w14:paraId="7BEA5BD3" w14:textId="77777777" w:rsidR="00DA43D8" w:rsidRDefault="00DA43D8">
            <w:pPr>
              <w:tabs>
                <w:tab w:val="left" w:pos="540"/>
              </w:tabs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9FEA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задачи и характеристики современных технических устройств и ПО. </w:t>
            </w:r>
          </w:p>
          <w:p w14:paraId="4CF0D45C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работать с современными программами, оптимизирующими затраты ресурсов на реализацию целей медиабизнеса.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AD08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4A6DDD0E" w14:textId="77777777" w:rsidR="00DA43D8" w:rsidRDefault="008E36E6">
            <w:pPr>
              <w:tabs>
                <w:tab w:val="left" w:pos="540"/>
              </w:tabs>
            </w:pPr>
            <w:r>
              <w:t>составить регламент работы с оборудованием и ПО для сотрудников выбранного медиабизнеса</w:t>
            </w:r>
          </w:p>
        </w:tc>
      </w:tr>
      <w:tr w:rsidR="00DA43D8" w14:paraId="372203F2" w14:textId="77777777">
        <w:trPr>
          <w:trHeight w:val="4532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4F786" w14:textId="77777777" w:rsidR="00DA43D8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98E2" w14:textId="77777777" w:rsidR="00DA43D8" w:rsidRDefault="00DA43D8">
            <w:pPr>
              <w:tabs>
                <w:tab w:val="left" w:pos="540"/>
              </w:tabs>
            </w:pPr>
          </w:p>
          <w:p w14:paraId="19FE01B4" w14:textId="77777777" w:rsidR="00DA43D8" w:rsidRDefault="008E36E6">
            <w:pPr>
              <w:tabs>
                <w:tab w:val="left" w:pos="540"/>
              </w:tabs>
            </w:pPr>
            <w:r>
              <w:t>2.</w:t>
            </w:r>
            <w:r>
              <w:tab/>
              <w:t>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0393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особенности восприятия аудиторией информации в зависимости от конкретного канала коммуникации. </w:t>
            </w:r>
          </w:p>
          <w:p w14:paraId="0959E630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разрабатывать контент-план, учитывающий запуск коммуникационных продуктов индивидуально на каждой площадке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735D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35B68BE8" w14:textId="77777777" w:rsidR="00DA43D8" w:rsidRDefault="008E36E6">
            <w:pPr>
              <w:tabs>
                <w:tab w:val="left" w:pos="540"/>
              </w:tabs>
            </w:pPr>
            <w:r>
              <w:t xml:space="preserve">Составить </w:t>
            </w:r>
            <w:proofErr w:type="spellStart"/>
            <w:r>
              <w:t>Customer</w:t>
            </w:r>
            <w:proofErr w:type="spellEnd"/>
            <w:r>
              <w:t xml:space="preserve"> </w:t>
            </w:r>
            <w:proofErr w:type="spellStart"/>
            <w:r>
              <w:t>Journey</w:t>
            </w:r>
            <w:proofErr w:type="spellEnd"/>
            <w:r>
              <w:t xml:space="preserve"> </w:t>
            </w:r>
            <w:proofErr w:type="spellStart"/>
            <w:r>
              <w:t>Map</w:t>
            </w:r>
            <w:proofErr w:type="spellEnd"/>
            <w:r>
              <w:t xml:space="preserve"> для пользователей в онлайн-среде</w:t>
            </w:r>
          </w:p>
        </w:tc>
      </w:tr>
      <w:tr w:rsidR="00DA43D8" w14:paraId="147FAB3B" w14:textId="77777777" w:rsidTr="006914F7">
        <w:trPr>
          <w:trHeight w:val="2877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2B63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lastRenderedPageBreak/>
              <w:t xml:space="preserve">ПКН-11 </w:t>
            </w:r>
            <w:r>
              <w:t xml:space="preserve">Способность проводить оценку эффективности профессиональной деятельности и прогнозировать эффекты и последствия в медиасфере, следуя принципам социальной ответственности </w:t>
            </w:r>
          </w:p>
          <w:p w14:paraId="67D351F3" w14:textId="77777777" w:rsidR="00DA43D8" w:rsidRDefault="00DA43D8">
            <w:pPr>
              <w:tabs>
                <w:tab w:val="left" w:pos="540"/>
              </w:tabs>
            </w:pPr>
          </w:p>
          <w:p w14:paraId="30FBC114" w14:textId="77777777" w:rsidR="00DA43D8" w:rsidRDefault="00DA43D8">
            <w:pPr>
              <w:tabs>
                <w:tab w:val="left" w:pos="540"/>
              </w:tabs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DE24" w14:textId="059D2854" w:rsidR="00DA43D8" w:rsidRDefault="008E36E6">
            <w:pPr>
              <w:tabs>
                <w:tab w:val="left" w:pos="540"/>
              </w:tabs>
            </w:pPr>
            <w:r>
              <w:t>1.</w:t>
            </w:r>
            <w:r>
              <w:tab/>
              <w:t>Проводит количественные и качественные исследования общественного мнения, репутационный, коммуникационный и медиааудит, мониторинг информационного поля организации.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DC61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инструменты аналитики современного </w:t>
            </w:r>
            <w:proofErr w:type="spellStart"/>
            <w:r>
              <w:t>медиаландшафта</w:t>
            </w:r>
            <w:proofErr w:type="spellEnd"/>
            <w:r>
              <w:t xml:space="preserve">, в том числе в цифровых сферах. </w:t>
            </w:r>
          </w:p>
          <w:p w14:paraId="68A62BC9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собирать, мониторить, структурировать и анализировать информацию о рынке.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AA0DA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49299513" w14:textId="77777777" w:rsidR="00DA43D8" w:rsidRDefault="008E36E6">
            <w:pPr>
              <w:tabs>
                <w:tab w:val="left" w:pos="540"/>
              </w:tabs>
            </w:pPr>
            <w:r>
              <w:t>Предоставить аналитику поисковых запросов пользователей по теме выбранного медиабизнеса</w:t>
            </w:r>
          </w:p>
          <w:p w14:paraId="5B48D77D" w14:textId="77777777" w:rsidR="00DA43D8" w:rsidRDefault="00DA43D8">
            <w:pPr>
              <w:tabs>
                <w:tab w:val="left" w:pos="540"/>
              </w:tabs>
            </w:pPr>
          </w:p>
        </w:tc>
      </w:tr>
      <w:tr w:rsidR="00DA43D8" w14:paraId="2DD202FD" w14:textId="77777777">
        <w:trPr>
          <w:trHeight w:val="2400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C197" w14:textId="77777777" w:rsidR="00DA43D8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7874" w14:textId="77777777" w:rsidR="00DA43D8" w:rsidRDefault="008E36E6">
            <w:pPr>
              <w:tabs>
                <w:tab w:val="left" w:pos="540"/>
              </w:tabs>
            </w:pPr>
            <w:r>
              <w:t>2.</w:t>
            </w:r>
            <w:r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AF44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инструменты выстраивания долгосрочных и устойчивых отношений в рамках развития организации. </w:t>
            </w:r>
          </w:p>
          <w:p w14:paraId="2864A0BA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разрабатывать и внедрять механизмы и принципы, необходимые для экологичного развития проектов.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D9A3" w14:textId="77777777" w:rsidR="00DA43D8" w:rsidRDefault="008E36E6">
            <w:pPr>
              <w:tabs>
                <w:tab w:val="left" w:pos="540"/>
              </w:tabs>
            </w:pPr>
            <w:r>
              <w:t>Задание:</w:t>
            </w:r>
          </w:p>
          <w:p w14:paraId="6588026D" w14:textId="77777777" w:rsidR="00DA43D8" w:rsidRDefault="008E36E6">
            <w:r>
              <w:t>создать стратегию развития внутреннего сообщества, применяя принципы эффективного комьюнити-менеджмента</w:t>
            </w:r>
          </w:p>
        </w:tc>
      </w:tr>
      <w:tr w:rsidR="00DA43D8" w14:paraId="684A3D52" w14:textId="77777777">
        <w:trPr>
          <w:trHeight w:val="2700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7342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ПКН-9 </w:t>
            </w:r>
            <w:r>
              <w:t xml:space="preserve">Способность управлять интегрированными коммуникациями в цифровой среде, включая социальные медиа и мессенджеры, и оценивать эффективность продвижения, а также консультировать организации по цифровизации коммуникаций и работе антикризисной команды </w:t>
            </w:r>
          </w:p>
          <w:p w14:paraId="07579288" w14:textId="77777777" w:rsidR="00DA43D8" w:rsidRDefault="00DA43D8">
            <w:pPr>
              <w:tabs>
                <w:tab w:val="left" w:pos="540"/>
              </w:tabs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93B4" w14:textId="7920CF4A" w:rsidR="00DA43D8" w:rsidRDefault="008E36E6">
            <w:pPr>
              <w:tabs>
                <w:tab w:val="left" w:pos="540"/>
              </w:tabs>
            </w:pPr>
            <w:r>
              <w:t>1.</w:t>
            </w:r>
            <w:r>
              <w:tab/>
              <w:t>Использует информационно-телекоммуникационные технологии для обеспечения представительства организации в цифровой среде и мониторинга отношений со стороны заинтересованных сторон (стейкхолдеров).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4492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>способы и</w:t>
            </w:r>
            <w:r>
              <w:rPr>
                <w:b/>
              </w:rPr>
              <w:t xml:space="preserve"> </w:t>
            </w:r>
            <w:r>
              <w:t xml:space="preserve">инструменты мониторинга и анализа критических ситуаций. </w:t>
            </w:r>
          </w:p>
          <w:p w14:paraId="336A6942" w14:textId="17C49ACC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</w:t>
            </w:r>
            <w:r w:rsidR="006914F7">
              <w:t>в</w:t>
            </w:r>
            <w:r>
              <w:t xml:space="preserve">ыявлять потенциальные угрозы компании на ранней стадии их развития.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E91D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187FB2BD" w14:textId="77777777" w:rsidR="00DA43D8" w:rsidRDefault="008E36E6">
            <w:r>
              <w:t>Оценить потенциал увеличения конверсии на разных этапах воронки формирования сообщества</w:t>
            </w:r>
          </w:p>
          <w:p w14:paraId="75F8AEC9" w14:textId="77777777" w:rsidR="00DA43D8" w:rsidRDefault="00DA43D8">
            <w:pPr>
              <w:tabs>
                <w:tab w:val="left" w:pos="540"/>
              </w:tabs>
            </w:pPr>
          </w:p>
          <w:p w14:paraId="605642B7" w14:textId="77777777" w:rsidR="00DA43D8" w:rsidRDefault="00DA43D8"/>
        </w:tc>
      </w:tr>
      <w:tr w:rsidR="00DA43D8" w14:paraId="08293042" w14:textId="77777777">
        <w:trPr>
          <w:trHeight w:val="3899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F60A3" w14:textId="77777777" w:rsidR="00DA43D8" w:rsidRDefault="00DA4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B0BA1" w14:textId="77777777" w:rsidR="00DA43D8" w:rsidRDefault="008E36E6">
            <w:pPr>
              <w:tabs>
                <w:tab w:val="left" w:pos="540"/>
              </w:tabs>
            </w:pPr>
            <w:r>
              <w:t>2.</w:t>
            </w:r>
            <w:r>
              <w:tab/>
              <w:t>Разрабатывает стратегию продвижения в интернет, включая настройку и проведение рекламных кампаний.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0518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 xml:space="preserve">знать: </w:t>
            </w:r>
            <w:r>
              <w:t xml:space="preserve">возможности современного интернет-продвижения (площадки, инструменты, рекламные системы). </w:t>
            </w:r>
          </w:p>
          <w:p w14:paraId="7EF23FE2" w14:textId="77777777" w:rsidR="00DA43D8" w:rsidRDefault="008E36E6">
            <w:pPr>
              <w:tabs>
                <w:tab w:val="left" w:pos="540"/>
              </w:tabs>
            </w:pPr>
            <w:r>
              <w:rPr>
                <w:b/>
              </w:rPr>
              <w:t>уметь:</w:t>
            </w:r>
            <w:r>
              <w:t xml:space="preserve"> составлять и реализовывать медиаплан, оценивать эффективность проводимых кампаний и оптимизировать их в реальном времени.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E695" w14:textId="77777777" w:rsidR="00DA43D8" w:rsidRDefault="008E36E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Задание:</w:t>
            </w:r>
          </w:p>
          <w:p w14:paraId="56F4CB54" w14:textId="77777777" w:rsidR="00DA43D8" w:rsidRDefault="008E36E6">
            <w:pPr>
              <w:tabs>
                <w:tab w:val="left" w:pos="540"/>
              </w:tabs>
            </w:pPr>
            <w:r>
              <w:t>Создать медиаплан для одного из инструментов интернет-продвижения (</w:t>
            </w:r>
            <w:proofErr w:type="spellStart"/>
            <w:r>
              <w:t>Яндекс.Директ</w:t>
            </w:r>
            <w:proofErr w:type="spellEnd"/>
            <w:r>
              <w:t xml:space="preserve">, </w:t>
            </w:r>
            <w:proofErr w:type="spellStart"/>
            <w:r>
              <w:t>ЯндексПромоСтраницы</w:t>
            </w:r>
            <w:proofErr w:type="spellEnd"/>
            <w:r>
              <w:t xml:space="preserve">, VK </w:t>
            </w:r>
            <w:proofErr w:type="spellStart"/>
            <w:r>
              <w:t>Ads</w:t>
            </w:r>
            <w:proofErr w:type="spellEnd"/>
            <w:r>
              <w:t>)</w:t>
            </w:r>
          </w:p>
        </w:tc>
      </w:tr>
    </w:tbl>
    <w:p w14:paraId="6D52E102" w14:textId="77777777" w:rsidR="00DA43D8" w:rsidRDefault="008E36E6">
      <w:pPr>
        <w:ind w:firstLine="709"/>
        <w:jc w:val="center"/>
        <w:rPr>
          <w:b/>
          <w:sz w:val="28"/>
          <w:szCs w:val="28"/>
        </w:rPr>
      </w:pPr>
      <w:bookmarkStart w:id="4" w:name="_3znysh7" w:colFirst="0" w:colLast="0"/>
      <w:bookmarkEnd w:id="4"/>
      <w:r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1F8F02D0" w14:textId="77777777" w:rsidR="00DA43D8" w:rsidRDefault="00DA43D8">
      <w:pPr>
        <w:tabs>
          <w:tab w:val="left" w:pos="284"/>
          <w:tab w:val="left" w:pos="426"/>
        </w:tabs>
        <w:spacing w:line="360" w:lineRule="auto"/>
        <w:jc w:val="both"/>
        <w:rPr>
          <w:b/>
          <w:sz w:val="28"/>
          <w:szCs w:val="28"/>
        </w:rPr>
      </w:pPr>
    </w:p>
    <w:p w14:paraId="4C6BAD6B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Превращение сообщества в экосистему.</w:t>
      </w:r>
    </w:p>
    <w:p w14:paraId="59E8C320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Проектирование развития модели медиа.</w:t>
      </w:r>
    </w:p>
    <w:p w14:paraId="519299FC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Репутационный и антикризисный менеджмент.</w:t>
      </w:r>
    </w:p>
    <w:p w14:paraId="002A3FF4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Способы встраивания эффективных коммуникаций с целевой аудиторией.</w:t>
      </w:r>
    </w:p>
    <w:p w14:paraId="6FE41A3A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Основные формы информационного потребления.</w:t>
      </w:r>
    </w:p>
    <w:p w14:paraId="1CCF11D1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Этапы создания базы лояльных клиентов.</w:t>
      </w:r>
    </w:p>
    <w:p w14:paraId="4EEB529F" w14:textId="77777777" w:rsidR="00DA43D8" w:rsidRDefault="008E36E6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Активации как инструмент вовлечения аудитории в жизнь сообщества. </w:t>
      </w:r>
    </w:p>
    <w:p w14:paraId="093966CE" w14:textId="4C3D0F64" w:rsidR="00DA43D8" w:rsidRDefault="008E36E6" w:rsidP="006914F7">
      <w:pPr>
        <w:tabs>
          <w:tab w:val="left" w:pos="284"/>
          <w:tab w:val="left" w:pos="426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8. Способы привлечения аудитории для вовлечения в активации.</w:t>
      </w:r>
    </w:p>
    <w:p w14:paraId="354E5B6F" w14:textId="77777777" w:rsidR="006914F7" w:rsidRDefault="006914F7">
      <w:pPr>
        <w:ind w:firstLine="709"/>
        <w:jc w:val="center"/>
        <w:rPr>
          <w:b/>
          <w:sz w:val="28"/>
          <w:szCs w:val="28"/>
        </w:rPr>
      </w:pPr>
    </w:p>
    <w:p w14:paraId="7A29A674" w14:textId="5D843E14" w:rsidR="00DA43D8" w:rsidRDefault="008E36E6">
      <w:pPr>
        <w:ind w:firstLine="70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Примерный перечень вопросов для подготовки к экзамену</w:t>
      </w:r>
    </w:p>
    <w:p w14:paraId="2AE3A422" w14:textId="77777777" w:rsidR="00DA43D8" w:rsidRDefault="00DA43D8">
      <w:pPr>
        <w:ind w:firstLine="709"/>
        <w:jc w:val="center"/>
        <w:rPr>
          <w:b/>
          <w:sz w:val="28"/>
          <w:szCs w:val="28"/>
          <w:highlight w:val="yellow"/>
        </w:rPr>
      </w:pPr>
    </w:p>
    <w:p w14:paraId="7A1C66B8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монетизации экосистемы.</w:t>
      </w:r>
    </w:p>
    <w:p w14:paraId="2E9D8DCA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цифровизации общества. </w:t>
      </w:r>
    </w:p>
    <w:p w14:paraId="6D555C6A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Феномен социальных сетей как медиабизнеса.</w:t>
      </w:r>
    </w:p>
    <w:p w14:paraId="7EC74D22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и задачи социальных сетей.</w:t>
      </w:r>
    </w:p>
    <w:p w14:paraId="3EE710A8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Характерные черты экосистем новых медиа.</w:t>
      </w:r>
    </w:p>
    <w:p w14:paraId="4176C7E3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лидерами мнений для создания контента.</w:t>
      </w:r>
    </w:p>
    <w:p w14:paraId="04DF148D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</w:t>
      </w:r>
      <w:proofErr w:type="spellStart"/>
      <w:r>
        <w:rPr>
          <w:sz w:val="28"/>
          <w:szCs w:val="28"/>
        </w:rPr>
        <w:t>медиаплощадками</w:t>
      </w:r>
      <w:proofErr w:type="spellEnd"/>
      <w:r>
        <w:rPr>
          <w:sz w:val="28"/>
          <w:szCs w:val="28"/>
        </w:rPr>
        <w:t xml:space="preserve"> для создания контента.</w:t>
      </w:r>
    </w:p>
    <w:p w14:paraId="7D242AD4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Интерактив как инструмент увеличения уровня вовлеченности.</w:t>
      </w:r>
    </w:p>
    <w:p w14:paraId="6F8BFD66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повышения LTV за счёт комьюнити-менеджмента</w:t>
      </w:r>
    </w:p>
    <w:p w14:paraId="688531F5" w14:textId="77777777" w:rsidR="00DA43D8" w:rsidRDefault="008E36E6" w:rsidP="006914F7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продвижения коммуникационных продуктов через сторонние сообщества (каналы, публичные страницы и т. д.). </w:t>
      </w:r>
    </w:p>
    <w:p w14:paraId="58DA603D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Медиаплан как опорный документ для продвижения медиабизнеса.</w:t>
      </w:r>
    </w:p>
    <w:p w14:paraId="4CAAF500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черты и этапы развития информационного общества.</w:t>
      </w:r>
    </w:p>
    <w:p w14:paraId="5585EFF8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нейросетей в развитие сообщества.</w:t>
      </w:r>
    </w:p>
    <w:p w14:paraId="0E53D750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нейросетей в строительство и развитие цифровых экосистем.</w:t>
      </w:r>
    </w:p>
    <w:p w14:paraId="4177BFDA" w14:textId="77777777" w:rsidR="00DA43D8" w:rsidRDefault="008E36E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Мультиканальная аналитика в работе с сообществами. </w:t>
      </w:r>
    </w:p>
    <w:p w14:paraId="2A07D2FB" w14:textId="77777777" w:rsidR="00DA43D8" w:rsidRDefault="00DA43D8">
      <w:pPr>
        <w:jc w:val="both"/>
        <w:rPr>
          <w:sz w:val="28"/>
          <w:szCs w:val="28"/>
        </w:rPr>
      </w:pPr>
    </w:p>
    <w:p w14:paraId="3D7DE7F4" w14:textId="77777777" w:rsidR="006914F7" w:rsidRDefault="006914F7">
      <w:pPr>
        <w:jc w:val="center"/>
        <w:rPr>
          <w:b/>
          <w:i/>
          <w:sz w:val="28"/>
          <w:szCs w:val="28"/>
          <w:u w:val="single"/>
        </w:rPr>
      </w:pPr>
    </w:p>
    <w:p w14:paraId="66EC1914" w14:textId="77777777" w:rsidR="006914F7" w:rsidRDefault="006914F7">
      <w:pPr>
        <w:jc w:val="center"/>
        <w:rPr>
          <w:b/>
          <w:i/>
          <w:sz w:val="28"/>
          <w:szCs w:val="28"/>
          <w:u w:val="single"/>
        </w:rPr>
      </w:pPr>
    </w:p>
    <w:p w14:paraId="0F840BFC" w14:textId="77777777" w:rsidR="006914F7" w:rsidRDefault="006914F7">
      <w:pPr>
        <w:jc w:val="center"/>
        <w:rPr>
          <w:b/>
          <w:i/>
          <w:sz w:val="28"/>
          <w:szCs w:val="28"/>
          <w:u w:val="single"/>
        </w:rPr>
      </w:pPr>
    </w:p>
    <w:p w14:paraId="0935B749" w14:textId="0A8AF274" w:rsidR="00DA43D8" w:rsidRDefault="008E36E6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Пример экзаменационного билета</w:t>
      </w:r>
    </w:p>
    <w:p w14:paraId="6CC525A9" w14:textId="77777777" w:rsidR="00DA43D8" w:rsidRDefault="00DA43D8">
      <w:pPr>
        <w:ind w:firstLine="709"/>
        <w:jc w:val="both"/>
        <w:rPr>
          <w:color w:val="FF0000"/>
          <w:sz w:val="28"/>
          <w:szCs w:val="28"/>
        </w:rPr>
      </w:pPr>
    </w:p>
    <w:p w14:paraId="6242C2CC" w14:textId="77777777" w:rsidR="00DA43D8" w:rsidRDefault="008E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637F66F" w14:textId="77777777" w:rsidR="00DA43D8" w:rsidRDefault="008E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BF5D080" w14:textId="77777777" w:rsidR="00DA43D8" w:rsidRDefault="00DA43D8">
      <w:pPr>
        <w:jc w:val="center"/>
        <w:rPr>
          <w:b/>
          <w:sz w:val="28"/>
          <w:szCs w:val="28"/>
        </w:rPr>
      </w:pPr>
    </w:p>
    <w:p w14:paraId="404C7F9D" w14:textId="77777777" w:rsidR="00DA43D8" w:rsidRDefault="008E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51C87DF4" w14:textId="77777777" w:rsidR="00DA43D8" w:rsidRDefault="008E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1394E444" w14:textId="77777777" w:rsidR="00DA43D8" w:rsidRDefault="008E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205CA63" w14:textId="77777777" w:rsidR="00DA43D8" w:rsidRDefault="00DA43D8">
      <w:pPr>
        <w:jc w:val="center"/>
        <w:rPr>
          <w:b/>
          <w:sz w:val="28"/>
          <w:szCs w:val="28"/>
        </w:rPr>
      </w:pPr>
    </w:p>
    <w:p w14:paraId="43320EF5" w14:textId="77777777" w:rsidR="00DA43D8" w:rsidRDefault="008E36E6">
      <w:pPr>
        <w:jc w:val="both"/>
        <w:rPr>
          <w:b/>
        </w:rPr>
      </w:pPr>
      <w:r>
        <w:rPr>
          <w:b/>
        </w:rPr>
        <w:t>Департамент массовых коммуникаций и медиабизнеса</w:t>
      </w:r>
    </w:p>
    <w:p w14:paraId="7274A26B" w14:textId="77777777" w:rsidR="00DA43D8" w:rsidRDefault="008E36E6">
      <w:pPr>
        <w:jc w:val="both"/>
        <w:rPr>
          <w:b/>
        </w:rPr>
      </w:pPr>
      <w:r>
        <w:rPr>
          <w:b/>
        </w:rPr>
        <w:t>Дисциплина «Управление сообществами и архитектура сетевых экосистем»</w:t>
      </w:r>
    </w:p>
    <w:p w14:paraId="7F87E5C4" w14:textId="77777777" w:rsidR="00DA43D8" w:rsidRDefault="008E36E6">
      <w:pPr>
        <w:jc w:val="both"/>
        <w:rPr>
          <w:b/>
        </w:rPr>
      </w:pPr>
      <w:r>
        <w:rPr>
          <w:b/>
        </w:rPr>
        <w:t>Факультет ________________</w:t>
      </w:r>
    </w:p>
    <w:p w14:paraId="1B869CFF" w14:textId="77777777" w:rsidR="00DA43D8" w:rsidRDefault="008E36E6">
      <w:pPr>
        <w:jc w:val="both"/>
        <w:rPr>
          <w:b/>
        </w:rPr>
      </w:pPr>
      <w:r>
        <w:rPr>
          <w:b/>
        </w:rPr>
        <w:t xml:space="preserve">Модуль ____________            </w:t>
      </w:r>
    </w:p>
    <w:p w14:paraId="1641A1CE" w14:textId="77777777" w:rsidR="00DA43D8" w:rsidRDefault="008E36E6">
      <w:pPr>
        <w:jc w:val="both"/>
        <w:rPr>
          <w:b/>
        </w:rPr>
      </w:pPr>
      <w:r>
        <w:rPr>
          <w:b/>
        </w:rPr>
        <w:t>Форма обучения ____________</w:t>
      </w:r>
    </w:p>
    <w:p w14:paraId="6EE91408" w14:textId="77777777" w:rsidR="00DA43D8" w:rsidRDefault="008E36E6">
      <w:pPr>
        <w:jc w:val="both"/>
        <w:rPr>
          <w:b/>
        </w:rPr>
      </w:pPr>
      <w:r>
        <w:rPr>
          <w:b/>
        </w:rPr>
        <w:t>Направленность программы ___________________</w:t>
      </w:r>
    </w:p>
    <w:p w14:paraId="7EB25995" w14:textId="77777777" w:rsidR="00DA43D8" w:rsidRDefault="00DA43D8">
      <w:pPr>
        <w:jc w:val="both"/>
        <w:rPr>
          <w:b/>
          <w:sz w:val="28"/>
          <w:szCs w:val="28"/>
        </w:rPr>
      </w:pPr>
    </w:p>
    <w:p w14:paraId="1B23B1E0" w14:textId="77777777" w:rsidR="00DA43D8" w:rsidRDefault="00DA43D8">
      <w:pPr>
        <w:jc w:val="both"/>
        <w:rPr>
          <w:b/>
          <w:sz w:val="28"/>
          <w:szCs w:val="28"/>
        </w:rPr>
      </w:pPr>
    </w:p>
    <w:p w14:paraId="436BA4E2" w14:textId="77777777" w:rsidR="00DA43D8" w:rsidRDefault="008E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1</w:t>
      </w:r>
    </w:p>
    <w:p w14:paraId="13A14905" w14:textId="77777777" w:rsidR="00DA43D8" w:rsidRDefault="00DA43D8">
      <w:pPr>
        <w:jc w:val="center"/>
        <w:rPr>
          <w:b/>
          <w:sz w:val="28"/>
          <w:szCs w:val="28"/>
        </w:rPr>
      </w:pPr>
    </w:p>
    <w:p w14:paraId="2D7B1345" w14:textId="77777777" w:rsidR="00DA43D8" w:rsidRDefault="008E36E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вопрос (20 баллов) </w:t>
      </w:r>
    </w:p>
    <w:p w14:paraId="659EF85C" w14:textId="77777777" w:rsidR="00DA43D8" w:rsidRDefault="008E36E6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сообществом как неотъемлемый инструмент современного </w:t>
      </w:r>
      <w:proofErr w:type="spellStart"/>
      <w:r>
        <w:rPr>
          <w:sz w:val="28"/>
          <w:szCs w:val="28"/>
        </w:rPr>
        <w:t>медибизнеса</w:t>
      </w:r>
      <w:proofErr w:type="spellEnd"/>
    </w:p>
    <w:p w14:paraId="1EAAC767" w14:textId="77777777" w:rsidR="00DA43D8" w:rsidRDefault="008E36E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вопрос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(20 баллов)</w:t>
      </w:r>
    </w:p>
    <w:p w14:paraId="18B07610" w14:textId="77777777" w:rsidR="00DA43D8" w:rsidRDefault="008E36E6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медиаплана в маркетинговом продвижении экосистемы </w:t>
      </w:r>
    </w:p>
    <w:p w14:paraId="44AE0DC4" w14:textId="77777777" w:rsidR="00DA43D8" w:rsidRDefault="008E36E6">
      <w:pPr>
        <w:spacing w:line="360" w:lineRule="auto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3 вопрос (20 баллов) </w:t>
      </w:r>
    </w:p>
    <w:p w14:paraId="6452FCC1" w14:textId="77777777" w:rsidR="00DA43D8" w:rsidRDefault="008E36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Приведите пример действующей экосистемы, опишите её характеристики и дайте 5 рекомендаций по её развитию.</w:t>
      </w:r>
    </w:p>
    <w:p w14:paraId="5EB76F2C" w14:textId="77777777" w:rsidR="00DA43D8" w:rsidRDefault="00DA43D8">
      <w:pPr>
        <w:rPr>
          <w:b/>
          <w:sz w:val="28"/>
          <w:szCs w:val="28"/>
        </w:rPr>
      </w:pPr>
    </w:p>
    <w:p w14:paraId="3E30DCE0" w14:textId="77777777" w:rsidR="00DA43D8" w:rsidRDefault="008E36E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Подготовил:   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_________  Ф.И.О.</w:t>
      </w:r>
    </w:p>
    <w:p w14:paraId="73965ACF" w14:textId="77777777" w:rsidR="00DA43D8" w:rsidRDefault="00DA43D8">
      <w:pPr>
        <w:rPr>
          <w:b/>
          <w:sz w:val="28"/>
          <w:szCs w:val="28"/>
        </w:rPr>
      </w:pPr>
    </w:p>
    <w:p w14:paraId="6A26A471" w14:textId="77777777" w:rsidR="00DA43D8" w:rsidRDefault="008E36E6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14:paraId="677F7CF5" w14:textId="77777777" w:rsidR="00DA43D8" w:rsidRDefault="008E36E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Руководитель Департамента …                                      ___________ Ф.И.О. </w:t>
      </w:r>
    </w:p>
    <w:p w14:paraId="20E9B127" w14:textId="77777777" w:rsidR="00DA43D8" w:rsidRDefault="00DA43D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6"/>
          <w:szCs w:val="16"/>
        </w:rPr>
      </w:pPr>
      <w:bookmarkStart w:id="5" w:name="_2et92p0" w:colFirst="0" w:colLast="0"/>
      <w:bookmarkEnd w:id="5"/>
    </w:p>
    <w:p w14:paraId="403DD918" w14:textId="77777777" w:rsidR="00DA43D8" w:rsidRDefault="00DA43D8"/>
    <w:p w14:paraId="1FBE42D7" w14:textId="77777777" w:rsidR="00DA43D8" w:rsidRDefault="00DA43D8"/>
    <w:p w14:paraId="6116F2C4" w14:textId="77777777" w:rsidR="00DA43D8" w:rsidRDefault="00DA43D8"/>
    <w:p w14:paraId="5EBF2997" w14:textId="77777777" w:rsidR="00C71E44" w:rsidRPr="007477C6" w:rsidRDefault="00C71E44" w:rsidP="00C71E4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color w:val="000000"/>
          <w:sz w:val="28"/>
          <w:szCs w:val="28"/>
        </w:rPr>
      </w:pPr>
      <w:r w:rsidRPr="007477C6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66AB671C" w14:textId="77777777" w:rsidR="00C71E44" w:rsidRDefault="00C71E44" w:rsidP="00C71E44"/>
    <w:p w14:paraId="589F9488" w14:textId="77777777" w:rsidR="00C71E44" w:rsidRDefault="00C71E44" w:rsidP="00C71E44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14:paraId="7D120CCE" w14:textId="77777777" w:rsidR="00C71E44" w:rsidRPr="00521C55" w:rsidRDefault="00C71E44" w:rsidP="00C71E44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21C55">
        <w:t xml:space="preserve"> </w:t>
      </w:r>
      <w:r w:rsidRPr="00521C55">
        <w:rPr>
          <w:sz w:val="28"/>
          <w:szCs w:val="28"/>
        </w:rPr>
        <w:tab/>
        <w:t xml:space="preserve">   Молодцов, И. Н. </w:t>
      </w:r>
      <w:proofErr w:type="gramStart"/>
      <w:r w:rsidRPr="00521C55">
        <w:rPr>
          <w:sz w:val="28"/>
          <w:szCs w:val="28"/>
        </w:rPr>
        <w:t>Медиабизнес :</w:t>
      </w:r>
      <w:proofErr w:type="gramEnd"/>
      <w:r w:rsidRPr="00521C55">
        <w:rPr>
          <w:sz w:val="28"/>
          <w:szCs w:val="28"/>
        </w:rPr>
        <w:t xml:space="preserve"> учеб. для напр. магистратуры «Реклама и связи с общественностью» / И. Н. Молодцов ; </w:t>
      </w:r>
      <w:proofErr w:type="spellStart"/>
      <w:r w:rsidRPr="00521C55">
        <w:rPr>
          <w:sz w:val="28"/>
          <w:szCs w:val="28"/>
        </w:rPr>
        <w:t>Финуниверситет</w:t>
      </w:r>
      <w:proofErr w:type="spellEnd"/>
      <w:r w:rsidRPr="00521C55">
        <w:rPr>
          <w:sz w:val="28"/>
          <w:szCs w:val="28"/>
        </w:rPr>
        <w:t xml:space="preserve">. — </w:t>
      </w:r>
      <w:proofErr w:type="gramStart"/>
      <w:r w:rsidRPr="00521C55">
        <w:rPr>
          <w:sz w:val="28"/>
          <w:szCs w:val="28"/>
        </w:rPr>
        <w:t>Москва :</w:t>
      </w:r>
      <w:proofErr w:type="gramEnd"/>
      <w:r w:rsidRPr="00521C55">
        <w:rPr>
          <w:sz w:val="28"/>
          <w:szCs w:val="28"/>
        </w:rPr>
        <w:t xml:space="preserve"> </w:t>
      </w:r>
      <w:proofErr w:type="spellStart"/>
      <w:r w:rsidRPr="00521C55">
        <w:rPr>
          <w:sz w:val="28"/>
          <w:szCs w:val="28"/>
        </w:rPr>
        <w:t>КноРус</w:t>
      </w:r>
      <w:proofErr w:type="spellEnd"/>
      <w:r w:rsidRPr="00521C55">
        <w:rPr>
          <w:sz w:val="28"/>
          <w:szCs w:val="28"/>
        </w:rPr>
        <w:t xml:space="preserve">, 2023. — 169 с. — ISBN 978-5-406-10179-7. — ЭБС BOOK.RU. — URL: </w:t>
      </w:r>
      <w:r w:rsidRPr="00521C55">
        <w:rPr>
          <w:sz w:val="28"/>
          <w:szCs w:val="28"/>
        </w:rPr>
        <w:lastRenderedPageBreak/>
        <w:t xml:space="preserve">https://book.ru/book/945905 (дата обращения: 28.012.2023).   — </w:t>
      </w:r>
      <w:proofErr w:type="gramStart"/>
      <w:r w:rsidRPr="00521C55">
        <w:rPr>
          <w:sz w:val="28"/>
          <w:szCs w:val="28"/>
        </w:rPr>
        <w:t>Текст :</w:t>
      </w:r>
      <w:proofErr w:type="gramEnd"/>
      <w:r w:rsidRPr="00521C55">
        <w:rPr>
          <w:sz w:val="28"/>
          <w:szCs w:val="28"/>
        </w:rPr>
        <w:t xml:space="preserve"> электронный.</w:t>
      </w:r>
    </w:p>
    <w:p w14:paraId="38822E27" w14:textId="77777777" w:rsidR="00C71E44" w:rsidRDefault="00C71E44" w:rsidP="00C71E44">
      <w:pPr>
        <w:rPr>
          <w:sz w:val="28"/>
          <w:szCs w:val="28"/>
        </w:rPr>
      </w:pPr>
    </w:p>
    <w:p w14:paraId="7531569F" w14:textId="77777777" w:rsidR="00C71E44" w:rsidRDefault="00C71E44" w:rsidP="00C71E44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D50468" w14:textId="77777777" w:rsidR="00C71E44" w:rsidRPr="00521C55" w:rsidRDefault="00C71E44" w:rsidP="00C71E44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21C55">
        <w:t xml:space="preserve"> </w:t>
      </w:r>
      <w:r w:rsidRPr="00521C55">
        <w:rPr>
          <w:sz w:val="28"/>
          <w:szCs w:val="28"/>
        </w:rPr>
        <w:tab/>
        <w:t xml:space="preserve">   </w:t>
      </w:r>
      <w:proofErr w:type="spellStart"/>
      <w:r w:rsidRPr="00521C55">
        <w:rPr>
          <w:sz w:val="28"/>
          <w:szCs w:val="28"/>
        </w:rPr>
        <w:t>Кульчицкая</w:t>
      </w:r>
      <w:proofErr w:type="spellEnd"/>
      <w:r w:rsidRPr="00521C55">
        <w:rPr>
          <w:sz w:val="28"/>
          <w:szCs w:val="28"/>
        </w:rPr>
        <w:t xml:space="preserve">, Д. Ю. Новые медиа в глобальном </w:t>
      </w:r>
      <w:proofErr w:type="gramStart"/>
      <w:r w:rsidRPr="00521C55">
        <w:rPr>
          <w:sz w:val="28"/>
          <w:szCs w:val="28"/>
        </w:rPr>
        <w:t>мире :</w:t>
      </w:r>
      <w:proofErr w:type="gramEnd"/>
      <w:r w:rsidRPr="00521C55">
        <w:rPr>
          <w:sz w:val="28"/>
          <w:szCs w:val="28"/>
        </w:rPr>
        <w:t xml:space="preserve"> учебное пособие / Д. Ю. </w:t>
      </w:r>
      <w:proofErr w:type="spellStart"/>
      <w:r w:rsidRPr="00521C55">
        <w:rPr>
          <w:sz w:val="28"/>
          <w:szCs w:val="28"/>
        </w:rPr>
        <w:t>Кульчицкая</w:t>
      </w:r>
      <w:proofErr w:type="spellEnd"/>
      <w:r w:rsidRPr="00521C55">
        <w:rPr>
          <w:sz w:val="28"/>
          <w:szCs w:val="28"/>
        </w:rPr>
        <w:t xml:space="preserve">. — </w:t>
      </w:r>
      <w:proofErr w:type="gramStart"/>
      <w:r w:rsidRPr="00521C55">
        <w:rPr>
          <w:sz w:val="28"/>
          <w:szCs w:val="28"/>
        </w:rPr>
        <w:t>Москва :</w:t>
      </w:r>
      <w:proofErr w:type="gramEnd"/>
      <w:r w:rsidRPr="00521C55">
        <w:rPr>
          <w:sz w:val="28"/>
          <w:szCs w:val="28"/>
        </w:rPr>
        <w:t xml:space="preserve"> Аспект Пресс, 2021. — 141 с. — ISBN 978-5-7567-1133-2. —</w:t>
      </w:r>
      <w:r>
        <w:rPr>
          <w:sz w:val="28"/>
          <w:szCs w:val="28"/>
        </w:rPr>
        <w:t xml:space="preserve"> ЭБС</w:t>
      </w:r>
      <w:r w:rsidRPr="00521C55">
        <w:rPr>
          <w:sz w:val="28"/>
          <w:szCs w:val="28"/>
        </w:rPr>
        <w:t xml:space="preserve"> Лань. — URL: https://e.lanbook.com/book/176636 (дата обращения: 28.12.2023). — </w:t>
      </w:r>
      <w:proofErr w:type="gramStart"/>
      <w:r w:rsidRPr="00521C55">
        <w:rPr>
          <w:sz w:val="28"/>
          <w:szCs w:val="28"/>
        </w:rPr>
        <w:t>Текст :</w:t>
      </w:r>
      <w:proofErr w:type="gramEnd"/>
      <w:r w:rsidRPr="00521C55">
        <w:rPr>
          <w:sz w:val="28"/>
          <w:szCs w:val="28"/>
        </w:rPr>
        <w:t xml:space="preserve"> электронный.</w:t>
      </w:r>
    </w:p>
    <w:p w14:paraId="0716B9F7" w14:textId="77777777" w:rsidR="00C71E44" w:rsidRDefault="00C71E44" w:rsidP="00C71E44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21C55">
        <w:t xml:space="preserve"> </w:t>
      </w:r>
      <w:r w:rsidRPr="00521C55">
        <w:rPr>
          <w:sz w:val="28"/>
          <w:szCs w:val="28"/>
        </w:rPr>
        <w:tab/>
        <w:t xml:space="preserve">   </w:t>
      </w:r>
      <w:r w:rsidRPr="0005280B">
        <w:rPr>
          <w:sz w:val="28"/>
          <w:szCs w:val="28"/>
        </w:rPr>
        <w:t xml:space="preserve">Макаревич, Ю. О., </w:t>
      </w:r>
      <w:proofErr w:type="spellStart"/>
      <w:r w:rsidRPr="0005280B">
        <w:rPr>
          <w:sz w:val="28"/>
          <w:szCs w:val="28"/>
        </w:rPr>
        <w:t>Event</w:t>
      </w:r>
      <w:proofErr w:type="spellEnd"/>
      <w:r w:rsidRPr="0005280B">
        <w:rPr>
          <w:sz w:val="28"/>
          <w:szCs w:val="28"/>
        </w:rPr>
        <w:t xml:space="preserve">-технологии как основной инструмент позиционирования бизнеса в </w:t>
      </w:r>
      <w:proofErr w:type="gramStart"/>
      <w:r w:rsidRPr="0005280B">
        <w:rPr>
          <w:sz w:val="28"/>
          <w:szCs w:val="28"/>
        </w:rPr>
        <w:t>регионе :</w:t>
      </w:r>
      <w:proofErr w:type="gramEnd"/>
      <w:r w:rsidRPr="0005280B">
        <w:rPr>
          <w:sz w:val="28"/>
          <w:szCs w:val="28"/>
        </w:rPr>
        <w:t xml:space="preserve"> учебное пособие / Ю. О. Макаревич. — </w:t>
      </w:r>
      <w:proofErr w:type="gramStart"/>
      <w:r w:rsidRPr="0005280B">
        <w:rPr>
          <w:sz w:val="28"/>
          <w:szCs w:val="28"/>
        </w:rPr>
        <w:t>Москва :</w:t>
      </w:r>
      <w:proofErr w:type="gramEnd"/>
      <w:r w:rsidRPr="0005280B">
        <w:rPr>
          <w:sz w:val="28"/>
          <w:szCs w:val="28"/>
        </w:rPr>
        <w:t xml:space="preserve"> </w:t>
      </w:r>
      <w:proofErr w:type="spellStart"/>
      <w:r w:rsidRPr="0005280B">
        <w:rPr>
          <w:sz w:val="28"/>
          <w:szCs w:val="28"/>
        </w:rPr>
        <w:t>Русайнс</w:t>
      </w:r>
      <w:proofErr w:type="spellEnd"/>
      <w:r w:rsidRPr="0005280B">
        <w:rPr>
          <w:sz w:val="28"/>
          <w:szCs w:val="28"/>
        </w:rPr>
        <w:t xml:space="preserve">, 2023. — 121 с. — ISBN 978-5-466-01827-1. — </w:t>
      </w:r>
      <w:r>
        <w:rPr>
          <w:sz w:val="28"/>
          <w:szCs w:val="28"/>
        </w:rPr>
        <w:t xml:space="preserve">ЭБС </w:t>
      </w:r>
      <w:r w:rsidRPr="00521C55">
        <w:rPr>
          <w:sz w:val="28"/>
          <w:szCs w:val="28"/>
        </w:rPr>
        <w:t>BOOK</w:t>
      </w:r>
      <w:r w:rsidRPr="0005280B">
        <w:rPr>
          <w:sz w:val="28"/>
          <w:szCs w:val="28"/>
        </w:rPr>
        <w:t>.</w:t>
      </w:r>
      <w:r w:rsidRPr="00521C55">
        <w:rPr>
          <w:sz w:val="28"/>
          <w:szCs w:val="28"/>
        </w:rPr>
        <w:t>ru</w:t>
      </w:r>
      <w:r w:rsidRPr="0005280B">
        <w:rPr>
          <w:sz w:val="28"/>
          <w:szCs w:val="28"/>
        </w:rPr>
        <w:t xml:space="preserve">. - URL: https://book.ru/book/946801 (дата обращения: 28.12.2023). — </w:t>
      </w:r>
      <w:proofErr w:type="gramStart"/>
      <w:r w:rsidRPr="0005280B">
        <w:rPr>
          <w:sz w:val="28"/>
          <w:szCs w:val="28"/>
        </w:rPr>
        <w:t>Текст :</w:t>
      </w:r>
      <w:proofErr w:type="gramEnd"/>
      <w:r w:rsidRPr="0005280B">
        <w:rPr>
          <w:sz w:val="28"/>
          <w:szCs w:val="28"/>
        </w:rPr>
        <w:t xml:space="preserve"> электронный.</w:t>
      </w:r>
    </w:p>
    <w:p w14:paraId="0DE8E458" w14:textId="77777777" w:rsidR="00C71E44" w:rsidRDefault="00C71E44" w:rsidP="00C71E44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1C55">
        <w:rPr>
          <w:sz w:val="28"/>
          <w:szCs w:val="28"/>
        </w:rPr>
        <w:t>.</w:t>
      </w:r>
      <w:r w:rsidRPr="00521C55">
        <w:rPr>
          <w:sz w:val="28"/>
          <w:szCs w:val="28"/>
        </w:rPr>
        <w:tab/>
        <w:t xml:space="preserve">   Осипова, Е. А. Аксиологические основания теории связей с общественностью: Монография / Е.А. Осипова. - </w:t>
      </w:r>
      <w:proofErr w:type="gramStart"/>
      <w:r w:rsidRPr="00521C55">
        <w:rPr>
          <w:sz w:val="28"/>
          <w:szCs w:val="28"/>
        </w:rPr>
        <w:t>Москва :</w:t>
      </w:r>
      <w:proofErr w:type="gramEnd"/>
      <w:r w:rsidRPr="00521C55">
        <w:rPr>
          <w:sz w:val="28"/>
          <w:szCs w:val="28"/>
        </w:rPr>
        <w:t xml:space="preserve"> НИЦ ИНФРА-М, 2016. - 228 с. (Научная </w:t>
      </w:r>
      <w:proofErr w:type="gramStart"/>
      <w:r w:rsidRPr="00521C55">
        <w:rPr>
          <w:sz w:val="28"/>
          <w:szCs w:val="28"/>
        </w:rPr>
        <w:t>мысль)  -</w:t>
      </w:r>
      <w:proofErr w:type="gramEnd"/>
      <w:r w:rsidRPr="00521C55">
        <w:rPr>
          <w:sz w:val="28"/>
          <w:szCs w:val="28"/>
        </w:rPr>
        <w:t xml:space="preserve"> ISBN 978-5-16-011432-3. – ЭБС ZNANIUM. - URL: https://znanium.com/catalog/product/524403 (дата обращения: 28.12.2023) - </w:t>
      </w:r>
      <w:proofErr w:type="gramStart"/>
      <w:r w:rsidRPr="00521C55">
        <w:rPr>
          <w:sz w:val="28"/>
          <w:szCs w:val="28"/>
        </w:rPr>
        <w:t>Текст :</w:t>
      </w:r>
      <w:proofErr w:type="gramEnd"/>
      <w:r w:rsidRPr="00521C55">
        <w:rPr>
          <w:sz w:val="28"/>
          <w:szCs w:val="28"/>
        </w:rPr>
        <w:t xml:space="preserve"> электронный.</w:t>
      </w:r>
    </w:p>
    <w:p w14:paraId="3A8CB802" w14:textId="77777777" w:rsidR="00C71E44" w:rsidRDefault="00C71E44" w:rsidP="00C71E44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21C55">
        <w:t xml:space="preserve"> </w:t>
      </w:r>
      <w:r w:rsidRPr="00521C55"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Пашоликов</w:t>
      </w:r>
      <w:proofErr w:type="spellEnd"/>
      <w:r>
        <w:rPr>
          <w:sz w:val="28"/>
          <w:szCs w:val="28"/>
        </w:rPr>
        <w:t xml:space="preserve">, М. С. Управление событиями. Стратегия. Тактика. </w:t>
      </w:r>
      <w:proofErr w:type="gramStart"/>
      <w:r>
        <w:rPr>
          <w:sz w:val="28"/>
          <w:szCs w:val="28"/>
        </w:rPr>
        <w:t>Практика  /</w:t>
      </w:r>
      <w:proofErr w:type="gramEnd"/>
      <w:r>
        <w:rPr>
          <w:sz w:val="28"/>
          <w:szCs w:val="28"/>
        </w:rPr>
        <w:t xml:space="preserve"> М.С. </w:t>
      </w:r>
      <w:proofErr w:type="spellStart"/>
      <w:r>
        <w:rPr>
          <w:sz w:val="28"/>
          <w:szCs w:val="28"/>
        </w:rPr>
        <w:t>Пашоликов</w:t>
      </w:r>
      <w:proofErr w:type="spellEnd"/>
      <w:r>
        <w:rPr>
          <w:sz w:val="28"/>
          <w:szCs w:val="28"/>
        </w:rPr>
        <w:t xml:space="preserve">  - Санкт-Петербург: РГПУ им. А. И. Герцена, 2019. - 52 с. – ЭБС Лань. - URL: https://e.lanbook.com/book/136678 (дата обращения: </w:t>
      </w:r>
      <w:r w:rsidRPr="0005280B">
        <w:rPr>
          <w:sz w:val="28"/>
          <w:szCs w:val="28"/>
        </w:rPr>
        <w:t>28.12.2023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37BF11E" w14:textId="77777777" w:rsidR="00C71E44" w:rsidRDefault="00C71E44" w:rsidP="00C71E44">
      <w:pPr>
        <w:rPr>
          <w:sz w:val="28"/>
          <w:szCs w:val="28"/>
        </w:rPr>
      </w:pPr>
    </w:p>
    <w:p w14:paraId="04DDD987" w14:textId="77777777" w:rsidR="00C71E44" w:rsidRDefault="00C71E44" w:rsidP="00C71E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>
        <w:rPr>
          <w:sz w:val="28"/>
          <w:szCs w:val="28"/>
        </w:rPr>
        <w:t>.</w:t>
      </w:r>
    </w:p>
    <w:p w14:paraId="4DEECA69" w14:textId="77777777" w:rsidR="00C71E44" w:rsidRDefault="00C71E44" w:rsidP="00C71E44">
      <w:pPr>
        <w:ind w:left="360"/>
        <w:rPr>
          <w:b/>
          <w:sz w:val="28"/>
          <w:szCs w:val="28"/>
        </w:rPr>
      </w:pPr>
    </w:p>
    <w:p w14:paraId="5CD80B17" w14:textId="77777777" w:rsidR="00C71E44" w:rsidRDefault="00C71E44" w:rsidP="00C71E44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672E4F3D" w14:textId="77777777" w:rsidR="00C71E44" w:rsidRDefault="00C71E44" w:rsidP="00C71E44">
      <w:pPr>
        <w:pStyle w:val="ae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14:paraId="76A2C7D9" w14:textId="77777777" w:rsidR="00C71E44" w:rsidRDefault="00C71E44" w:rsidP="00C71E44">
      <w:pPr>
        <w:pStyle w:val="ae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 Электронные ресурсы БИК:</w:t>
      </w:r>
    </w:p>
    <w:p w14:paraId="5DD9D73A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>
          <w:rPr>
            <w:rStyle w:val="af0"/>
            <w:sz w:val="28"/>
            <w:szCs w:val="28"/>
          </w:rPr>
          <w:t>http://elib.fa.ru/</w:t>
        </w:r>
      </w:hyperlink>
    </w:p>
    <w:p w14:paraId="0922AE9B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2" w:history="1">
        <w:r>
          <w:rPr>
            <w:rStyle w:val="af0"/>
            <w:sz w:val="28"/>
            <w:szCs w:val="28"/>
          </w:rPr>
          <w:t>http://www.book.ru</w:t>
        </w:r>
      </w:hyperlink>
    </w:p>
    <w:p w14:paraId="12911E51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3" w:history="1">
        <w:r>
          <w:rPr>
            <w:rStyle w:val="af0"/>
            <w:sz w:val="28"/>
            <w:szCs w:val="28"/>
            <w:lang w:val="en-US"/>
          </w:rPr>
          <w:t>http</w:t>
        </w:r>
        <w:r>
          <w:rPr>
            <w:rStyle w:val="af0"/>
            <w:sz w:val="28"/>
            <w:szCs w:val="28"/>
          </w:rPr>
          <w:t>://</w:t>
        </w:r>
        <w:proofErr w:type="spellStart"/>
        <w:r>
          <w:rPr>
            <w:rStyle w:val="af0"/>
            <w:sz w:val="28"/>
            <w:szCs w:val="28"/>
            <w:lang w:val="en-US"/>
          </w:rPr>
          <w:t>biblioclub</w:t>
        </w:r>
        <w:proofErr w:type="spellEnd"/>
        <w:r>
          <w:rPr>
            <w:rStyle w:val="af0"/>
            <w:sz w:val="28"/>
            <w:szCs w:val="28"/>
          </w:rPr>
          <w:t>.</w:t>
        </w:r>
        <w:proofErr w:type="spellStart"/>
        <w:r>
          <w:rPr>
            <w:rStyle w:val="af0"/>
            <w:sz w:val="28"/>
            <w:szCs w:val="28"/>
            <w:lang w:val="en-US"/>
          </w:rPr>
          <w:t>ru</w:t>
        </w:r>
        <w:proofErr w:type="spellEnd"/>
        <w:r>
          <w:rPr>
            <w:rStyle w:val="af0"/>
            <w:sz w:val="28"/>
            <w:szCs w:val="28"/>
          </w:rPr>
          <w:t>/</w:t>
        </w:r>
      </w:hyperlink>
    </w:p>
    <w:p w14:paraId="6444D121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 w:rsidRPr="00E17B9E">
        <w:rPr>
          <w:sz w:val="28"/>
          <w:szCs w:val="28"/>
        </w:rPr>
        <w:t xml:space="preserve"> </w:t>
      </w:r>
      <w:hyperlink r:id="rId14" w:history="1">
        <w:r>
          <w:rPr>
            <w:rStyle w:val="af0"/>
            <w:sz w:val="28"/>
            <w:szCs w:val="28"/>
          </w:rPr>
          <w:t>http://www.znanium.com</w:t>
        </w:r>
      </w:hyperlink>
    </w:p>
    <w:p w14:paraId="3F17D8AC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10E017BA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7FFAFADB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5A769DEA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>
          <w:rPr>
            <w:rStyle w:val="af0"/>
            <w:sz w:val="28"/>
            <w:szCs w:val="28"/>
          </w:rPr>
          <w:t>https://grebennikon.ru/</w:t>
        </w:r>
      </w:hyperlink>
    </w:p>
    <w:p w14:paraId="13950BAD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E17B9E">
        <w:rPr>
          <w:sz w:val="28"/>
          <w:szCs w:val="28"/>
        </w:rPr>
        <w:t xml:space="preserve"> </w:t>
      </w:r>
      <w:hyperlink r:id="rId16" w:history="1">
        <w:r>
          <w:rPr>
            <w:rStyle w:val="af0"/>
            <w:sz w:val="28"/>
            <w:szCs w:val="28"/>
            <w:lang w:val="en-US"/>
          </w:rPr>
          <w:t>http</w:t>
        </w:r>
        <w:r>
          <w:rPr>
            <w:rStyle w:val="af0"/>
            <w:sz w:val="28"/>
            <w:szCs w:val="28"/>
          </w:rPr>
          <w:t>://</w:t>
        </w:r>
        <w:proofErr w:type="spellStart"/>
        <w:r>
          <w:rPr>
            <w:rStyle w:val="af0"/>
            <w:sz w:val="28"/>
            <w:szCs w:val="28"/>
            <w:lang w:val="en-US"/>
          </w:rPr>
          <w:t>elibrary</w:t>
        </w:r>
        <w:proofErr w:type="spellEnd"/>
        <w:r>
          <w:rPr>
            <w:rStyle w:val="af0"/>
            <w:sz w:val="28"/>
            <w:szCs w:val="28"/>
          </w:rPr>
          <w:t>.</w:t>
        </w:r>
        <w:proofErr w:type="spellStart"/>
        <w:r>
          <w:rPr>
            <w:rStyle w:val="af0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14:paraId="57EDB461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17" w:history="1">
        <w:r>
          <w:rPr>
            <w:rStyle w:val="af0"/>
            <w:sz w:val="28"/>
            <w:szCs w:val="28"/>
          </w:rPr>
          <w:t>http://нэб.рф/</w:t>
        </w:r>
      </w:hyperlink>
    </w:p>
    <w:p w14:paraId="552DC07C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rPr>
          <w:sz w:val="28"/>
          <w:szCs w:val="28"/>
        </w:rPr>
        <w:t xml:space="preserve">»: </w:t>
      </w:r>
      <w:r>
        <w:rPr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  <w:lang w:val="en-US"/>
        </w:rPr>
        <w:t>http</w:t>
      </w:r>
      <w:r>
        <w:rPr>
          <w:bCs/>
          <w:sz w:val="28"/>
          <w:szCs w:val="28"/>
          <w:u w:val="single"/>
        </w:rPr>
        <w:t>://</w:t>
      </w:r>
      <w:proofErr w:type="spellStart"/>
      <w:r>
        <w:rPr>
          <w:bCs/>
          <w:sz w:val="28"/>
          <w:szCs w:val="28"/>
          <w:u w:val="single"/>
          <w:lang w:val="en-US"/>
        </w:rPr>
        <w:t>eduvideo</w:t>
      </w:r>
      <w:proofErr w:type="spellEnd"/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online</w:t>
      </w:r>
      <w:r>
        <w:rPr>
          <w:bCs/>
          <w:sz w:val="28"/>
          <w:szCs w:val="28"/>
          <w:u w:val="single"/>
        </w:rPr>
        <w:t>/</w:t>
      </w:r>
      <w:proofErr w:type="gramEnd"/>
    </w:p>
    <w:p w14:paraId="573E2751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Библиотека онлайн Лекций по Бизнесу и Маркетингу издательства Не</w:t>
      </w:r>
      <w:r>
        <w:rPr>
          <w:sz w:val="28"/>
          <w:szCs w:val="28"/>
          <w:lang w:val="en-US"/>
        </w:rPr>
        <w:t>n</w:t>
      </w:r>
      <w:proofErr w:type="spellStart"/>
      <w:r>
        <w:rPr>
          <w:sz w:val="28"/>
          <w:szCs w:val="28"/>
        </w:rPr>
        <w:t>rу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</w:t>
      </w:r>
      <w:proofErr w:type="spellStart"/>
      <w:r>
        <w:rPr>
          <w:sz w:val="28"/>
          <w:szCs w:val="28"/>
        </w:rPr>
        <w:t>tewart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Talks</w:t>
      </w:r>
      <w:proofErr w:type="spellEnd"/>
      <w:r>
        <w:rPr>
          <w:sz w:val="28"/>
          <w:szCs w:val="28"/>
        </w:rPr>
        <w:t xml:space="preserve"> </w:t>
      </w:r>
      <w:hyperlink r:id="rId18" w:history="1">
        <w:r>
          <w:rPr>
            <w:rStyle w:val="af0"/>
            <w:sz w:val="28"/>
            <w:szCs w:val="28"/>
          </w:rPr>
          <w:t>https://hstalks.com/business/</w:t>
        </w:r>
      </w:hyperlink>
    </w:p>
    <w:p w14:paraId="06773934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b/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9" w:history="1">
        <w:r>
          <w:rPr>
            <w:rStyle w:val="af0"/>
            <w:bCs/>
            <w:sz w:val="28"/>
            <w:szCs w:val="28"/>
            <w:lang w:val="en-US"/>
          </w:rPr>
          <w:t>https://hstalks.com/business/journals/</w:t>
        </w:r>
      </w:hyperlink>
    </w:p>
    <w:p w14:paraId="26DA2D26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CNKI. Academic Reference</w:t>
      </w:r>
      <w:r>
        <w:rPr>
          <w:b/>
          <w:bCs/>
          <w:sz w:val="28"/>
          <w:szCs w:val="28"/>
          <w:lang w:val="en-US"/>
        </w:rPr>
        <w:t xml:space="preserve"> </w:t>
      </w:r>
      <w:hyperlink r:id="rId20" w:history="1">
        <w:r>
          <w:rPr>
            <w:rStyle w:val="af0"/>
            <w:sz w:val="28"/>
            <w:szCs w:val="28"/>
            <w:lang w:val="en-US"/>
          </w:rPr>
          <w:t>https://ar.oversea.cnki.net/</w:t>
        </w:r>
      </w:hyperlink>
    </w:p>
    <w:p w14:paraId="1B02D98F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CNKI. China Academic Journals Full-text Database</w:t>
      </w:r>
      <w:r>
        <w:rPr>
          <w:b/>
          <w:bCs/>
          <w:sz w:val="28"/>
          <w:szCs w:val="28"/>
          <w:lang w:val="en-US"/>
        </w:rPr>
        <w:t xml:space="preserve"> </w:t>
      </w:r>
      <w:hyperlink r:id="rId21" w:history="1">
        <w:r>
          <w:rPr>
            <w:rStyle w:val="af0"/>
            <w:bCs/>
            <w:sz w:val="28"/>
            <w:szCs w:val="28"/>
            <w:lang w:val="en-US"/>
          </w:rPr>
          <w:t>https://oversea.cnki.net/kns?dbcode=CFLQ</w:t>
        </w:r>
      </w:hyperlink>
    </w:p>
    <w:p w14:paraId="5760F2C1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JSTOR Arts &amp; Sciences I Collection </w:t>
      </w:r>
      <w:hyperlink r:id="rId22" w:history="1">
        <w:r>
          <w:rPr>
            <w:rStyle w:val="af0"/>
            <w:sz w:val="28"/>
            <w:szCs w:val="28"/>
            <w:lang w:val="en-US"/>
          </w:rPr>
          <w:t>http://jstor.org</w:t>
        </w:r>
      </w:hyperlink>
    </w:p>
    <w:p w14:paraId="3D4DAB9B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Электронные продукты издательства </w:t>
      </w:r>
      <w:r>
        <w:rPr>
          <w:sz w:val="28"/>
          <w:szCs w:val="28"/>
          <w:lang w:val="en-US"/>
        </w:rPr>
        <w:t>Elsevier</w:t>
      </w:r>
      <w:r w:rsidRPr="00E17B9E">
        <w:rPr>
          <w:sz w:val="28"/>
          <w:szCs w:val="28"/>
        </w:rPr>
        <w:t xml:space="preserve"> </w:t>
      </w:r>
      <w:hyperlink r:id="rId23" w:history="1">
        <w:r>
          <w:rPr>
            <w:rStyle w:val="af0"/>
            <w:sz w:val="28"/>
            <w:szCs w:val="28"/>
            <w:lang w:val="en-US"/>
          </w:rPr>
          <w:t>http</w:t>
        </w:r>
        <w:r>
          <w:rPr>
            <w:rStyle w:val="af0"/>
            <w:sz w:val="28"/>
            <w:szCs w:val="28"/>
          </w:rPr>
          <w:t>://</w:t>
        </w:r>
        <w:r>
          <w:rPr>
            <w:rStyle w:val="af0"/>
            <w:sz w:val="28"/>
            <w:szCs w:val="28"/>
            <w:lang w:val="en-US"/>
          </w:rPr>
          <w:t>www</w:t>
        </w:r>
        <w:r>
          <w:rPr>
            <w:rStyle w:val="af0"/>
            <w:sz w:val="28"/>
            <w:szCs w:val="28"/>
          </w:rPr>
          <w:t>.</w:t>
        </w:r>
        <w:proofErr w:type="spellStart"/>
        <w:r>
          <w:rPr>
            <w:rStyle w:val="af0"/>
            <w:sz w:val="28"/>
            <w:szCs w:val="28"/>
            <w:lang w:val="en-US"/>
          </w:rPr>
          <w:t>sciencedirect</w:t>
        </w:r>
        <w:proofErr w:type="spellEnd"/>
        <w:r>
          <w:rPr>
            <w:rStyle w:val="af0"/>
            <w:sz w:val="28"/>
            <w:szCs w:val="28"/>
          </w:rPr>
          <w:t>.</w:t>
        </w:r>
        <w:r>
          <w:rPr>
            <w:rStyle w:val="af0"/>
            <w:sz w:val="28"/>
            <w:szCs w:val="28"/>
            <w:lang w:val="en-US"/>
          </w:rPr>
          <w:t>com</w:t>
        </w:r>
      </w:hyperlink>
    </w:p>
    <w:p w14:paraId="67BD3CD0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Emerald: Management </w:t>
      </w:r>
      <w:proofErr w:type="spellStart"/>
      <w:r>
        <w:rPr>
          <w:bCs/>
          <w:sz w:val="28"/>
          <w:szCs w:val="28"/>
          <w:lang w:val="en-US"/>
        </w:rPr>
        <w:t>eJournal</w:t>
      </w:r>
      <w:proofErr w:type="spellEnd"/>
      <w:r>
        <w:rPr>
          <w:bCs/>
          <w:sz w:val="28"/>
          <w:szCs w:val="28"/>
          <w:lang w:val="en-US"/>
        </w:rPr>
        <w:t xml:space="preserve"> Portfolio </w:t>
      </w:r>
      <w:hyperlink r:id="rId24" w:history="1">
        <w:r>
          <w:rPr>
            <w:rStyle w:val="af0"/>
            <w:sz w:val="28"/>
            <w:szCs w:val="28"/>
            <w:lang w:val="en-US"/>
          </w:rPr>
          <w:t>https://www.emerald.com/insight/</w:t>
        </w:r>
      </w:hyperlink>
    </w:p>
    <w:p w14:paraId="61D2D9CB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Коллекция научных журналов</w:t>
      </w:r>
      <w:r>
        <w:rPr>
          <w:sz w:val="28"/>
          <w:szCs w:val="28"/>
        </w:rPr>
        <w:t> </w:t>
      </w:r>
      <w:proofErr w:type="spellStart"/>
      <w:r>
        <w:rPr>
          <w:bCs/>
          <w:sz w:val="28"/>
          <w:szCs w:val="28"/>
        </w:rPr>
        <w:t>Oxford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University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Press</w:t>
      </w:r>
      <w:proofErr w:type="spellEnd"/>
      <w:r>
        <w:rPr>
          <w:bCs/>
          <w:sz w:val="28"/>
          <w:szCs w:val="28"/>
        </w:rPr>
        <w:t xml:space="preserve"> </w:t>
      </w:r>
      <w:hyperlink r:id="rId25" w:history="1">
        <w:r>
          <w:rPr>
            <w:rStyle w:val="af0"/>
            <w:sz w:val="28"/>
            <w:szCs w:val="28"/>
          </w:rPr>
          <w:t>https://academic.oup.com/journals/</w:t>
        </w:r>
      </w:hyperlink>
    </w:p>
    <w:p w14:paraId="70FA1F9A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коллекции книг и журналов </w:t>
      </w:r>
      <w:r>
        <w:rPr>
          <w:bCs/>
          <w:sz w:val="28"/>
          <w:szCs w:val="28"/>
        </w:rPr>
        <w:t xml:space="preserve">издательства </w:t>
      </w:r>
      <w:r>
        <w:rPr>
          <w:bCs/>
          <w:sz w:val="28"/>
          <w:szCs w:val="28"/>
          <w:lang w:val="en-US"/>
        </w:rPr>
        <w:t>Springer</w:t>
      </w:r>
      <w:r>
        <w:rPr>
          <w:bCs/>
          <w:sz w:val="28"/>
          <w:szCs w:val="28"/>
          <w:u w:val="single"/>
        </w:rPr>
        <w:t>:</w:t>
      </w:r>
      <w:r>
        <w:rPr>
          <w:b/>
          <w:bCs/>
          <w:sz w:val="28"/>
          <w:szCs w:val="28"/>
          <w:u w:val="single"/>
        </w:rPr>
        <w:t xml:space="preserve"> </w:t>
      </w:r>
      <w:hyperlink r:id="rId26" w:history="1">
        <w:r>
          <w:rPr>
            <w:rStyle w:val="af0"/>
            <w:sz w:val="28"/>
            <w:szCs w:val="28"/>
            <w:lang w:val="en-US"/>
          </w:rPr>
          <w:t>http</w:t>
        </w:r>
        <w:r>
          <w:rPr>
            <w:rStyle w:val="af0"/>
            <w:sz w:val="28"/>
            <w:szCs w:val="28"/>
          </w:rPr>
          <w:t>://</w:t>
        </w:r>
        <w:r>
          <w:rPr>
            <w:rStyle w:val="af0"/>
            <w:sz w:val="28"/>
            <w:szCs w:val="28"/>
            <w:lang w:val="en-US"/>
          </w:rPr>
          <w:t>link</w:t>
        </w:r>
        <w:r>
          <w:rPr>
            <w:rStyle w:val="af0"/>
            <w:sz w:val="28"/>
            <w:szCs w:val="28"/>
          </w:rPr>
          <w:t>.</w:t>
        </w:r>
        <w:r>
          <w:rPr>
            <w:rStyle w:val="af0"/>
            <w:sz w:val="28"/>
            <w:szCs w:val="28"/>
            <w:lang w:val="en-US"/>
          </w:rPr>
          <w:t>springer</w:t>
        </w:r>
        <w:r>
          <w:rPr>
            <w:rStyle w:val="af0"/>
            <w:sz w:val="28"/>
            <w:szCs w:val="28"/>
          </w:rPr>
          <w:t>.</w:t>
        </w:r>
        <w:r>
          <w:rPr>
            <w:rStyle w:val="af0"/>
            <w:sz w:val="28"/>
            <w:szCs w:val="28"/>
            <w:lang w:val="en-US"/>
          </w:rPr>
          <w:t>com</w:t>
        </w:r>
        <w:r>
          <w:rPr>
            <w:rStyle w:val="af0"/>
            <w:sz w:val="28"/>
            <w:szCs w:val="28"/>
          </w:rPr>
          <w:t>/</w:t>
        </w:r>
      </w:hyperlink>
    </w:p>
    <w:p w14:paraId="469B5580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bCs/>
          <w:sz w:val="28"/>
          <w:szCs w:val="28"/>
        </w:rPr>
        <w:t>Wiley</w:t>
      </w:r>
      <w:proofErr w:type="spellEnd"/>
      <w:r>
        <w:rPr>
          <w:bCs/>
          <w:sz w:val="28"/>
          <w:szCs w:val="28"/>
        </w:rPr>
        <w:t xml:space="preserve"> </w:t>
      </w:r>
      <w:hyperlink r:id="rId27" w:history="1">
        <w:r>
          <w:rPr>
            <w:rStyle w:val="af0"/>
            <w:sz w:val="28"/>
            <w:szCs w:val="28"/>
          </w:rPr>
          <w:t>https://onlinelibrary.wiley.com/</w:t>
        </w:r>
      </w:hyperlink>
    </w:p>
    <w:p w14:paraId="502BE165" w14:textId="77777777" w:rsidR="00C71E44" w:rsidRDefault="00C71E44" w:rsidP="00C71E44">
      <w:pPr>
        <w:pStyle w:val="ae"/>
        <w:numPr>
          <w:ilvl w:val="0"/>
          <w:numId w:val="4"/>
        </w:numPr>
        <w:tabs>
          <w:tab w:val="left" w:pos="851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Цифровой архив научных журналов: </w:t>
      </w:r>
      <w:hyperlink r:id="rId28" w:history="1">
        <w:r>
          <w:rPr>
            <w:rStyle w:val="af0"/>
            <w:sz w:val="28"/>
            <w:szCs w:val="28"/>
          </w:rPr>
          <w:t>http://arch.neicon.ru/xmlui/</w:t>
        </w:r>
      </w:hyperlink>
    </w:p>
    <w:p w14:paraId="44C647B9" w14:textId="77777777" w:rsidR="00DA43D8" w:rsidRPr="00A04944" w:rsidRDefault="00DA43D8">
      <w:pPr>
        <w:widowControl w:val="0"/>
        <w:tabs>
          <w:tab w:val="left" w:pos="284"/>
          <w:tab w:val="left" w:pos="851"/>
        </w:tabs>
        <w:spacing w:line="360" w:lineRule="auto"/>
        <w:ind w:left="360"/>
        <w:jc w:val="both"/>
        <w:rPr>
          <w:sz w:val="20"/>
          <w:szCs w:val="20"/>
        </w:rPr>
      </w:pPr>
    </w:p>
    <w:p w14:paraId="05BA5F2D" w14:textId="77777777" w:rsidR="00DA43D8" w:rsidRDefault="008E36E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59E1E217" w14:textId="77777777" w:rsidR="00DA43D8" w:rsidRDefault="008E36E6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 – учебная, выполняемая во внеаудиторное время по заданию и под руководством преподавателя. Самостоятельная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политических процессов. 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</w:t>
      </w:r>
      <w:r>
        <w:rPr>
          <w:sz w:val="28"/>
          <w:szCs w:val="28"/>
        </w:rPr>
        <w:lastRenderedPageBreak/>
        <w:t xml:space="preserve">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портале. </w:t>
      </w:r>
    </w:p>
    <w:p w14:paraId="49AB74A8" w14:textId="77777777" w:rsidR="00DA43D8" w:rsidRDefault="008E36E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домашнего творческого задания</w:t>
      </w:r>
    </w:p>
    <w:p w14:paraId="51A724E0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14:paraId="143E8908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является подготовка магистранта к исследовательской деятельности научного, практического характера, а также формирование навыков творческого представления полученных результатов. </w:t>
      </w:r>
    </w:p>
    <w:p w14:paraId="3E1BC1B6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продемонстрировать высокую степень самостоятельности, умение логически обрабатывать информацию, сопоставлять и обобщать, сравнивать ее,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т.д.</w:t>
      </w:r>
    </w:p>
    <w:p w14:paraId="49E339BC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Домашнее творческое задание выполняется как индивидуально, так и в составе группы. Задание выполняется под научным руководством преподавателя, назначенного департаментом. Материалы при подготовке проектной работы должны соответствовать научно-методическим требованиям вуза и рекомендациям департамента.</w:t>
      </w:r>
    </w:p>
    <w:p w14:paraId="2D2ABA3D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Домашнее творческое задание должно включать:</w:t>
      </w:r>
    </w:p>
    <w:p w14:paraId="5B3780F0" w14:textId="77777777" w:rsidR="00DA43D8" w:rsidRDefault="008E36E6">
      <w:pPr>
        <w:spacing w:line="36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описание актуальности темы, цели и задач работы;</w:t>
      </w:r>
    </w:p>
    <w:p w14:paraId="7B5A5BAA" w14:textId="77777777" w:rsidR="00DA43D8" w:rsidRDefault="008E36E6">
      <w:pPr>
        <w:spacing w:line="36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круг рассматриваемых проблем, варианты и методы их решения;</w:t>
      </w:r>
    </w:p>
    <w:p w14:paraId="547B78DA" w14:textId="77777777" w:rsidR="00DA43D8" w:rsidRDefault="008E36E6">
      <w:pPr>
        <w:spacing w:line="36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14:paraId="1FD812D9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информации, базы данных.</w:t>
      </w:r>
    </w:p>
    <w:p w14:paraId="3F57C588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домашнего творческого задания должен составлять не более 10 страниц (гарнитура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, шрифт 14) через 1,5 интервала с полями: верхнее, нижнее – 2; правое – 1,5; левое – 3. Отступ первой строки абзаца – 1,25. </w:t>
      </w:r>
      <w:r>
        <w:rPr>
          <w:sz w:val="28"/>
          <w:szCs w:val="28"/>
        </w:rPr>
        <w:lastRenderedPageBreak/>
        <w:t xml:space="preserve">Обязательна нумерация страниц – внизу страницы посередине. Номер страницы не ставится на титульном листе, но в общее число страниц он включается. Оригинальность текста проектной работы – не менее 65%. </w:t>
      </w:r>
    </w:p>
    <w:p w14:paraId="2541BCD0" w14:textId="77777777" w:rsidR="00DA43D8" w:rsidRDefault="008E3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выполнения задания обсуждаются на семинарских (практических) занятиях.</w:t>
      </w:r>
    </w:p>
    <w:p w14:paraId="65F53933" w14:textId="77777777" w:rsidR="00DA43D8" w:rsidRDefault="008E36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0BA037DE" w14:textId="77777777" w:rsidR="00DA43D8" w:rsidRDefault="00DA43D8"/>
    <w:p w14:paraId="1C8BE710" w14:textId="77777777" w:rsidR="00DA43D8" w:rsidRDefault="008E36E6">
      <w:pPr>
        <w:widowControl w:val="0"/>
        <w:jc w:val="both"/>
        <w:rPr>
          <w:b/>
          <w:sz w:val="28"/>
          <w:szCs w:val="28"/>
        </w:rPr>
      </w:pPr>
      <w:bookmarkStart w:id="6" w:name="_tyjcwt" w:colFirst="0" w:colLast="0"/>
      <w:bookmarkEnd w:id="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E2C191E" w14:textId="77777777" w:rsidR="00DA43D8" w:rsidRDefault="00DA43D8">
      <w:pPr>
        <w:widowControl w:val="0"/>
        <w:jc w:val="both"/>
        <w:rPr>
          <w:sz w:val="12"/>
          <w:szCs w:val="12"/>
        </w:rPr>
      </w:pPr>
    </w:p>
    <w:p w14:paraId="3CCC789A" w14:textId="77777777" w:rsidR="00DA43D8" w:rsidRDefault="008E36E6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7" w:name="_3dy6vkm" w:colFirst="0" w:colLast="0"/>
      <w:bookmarkEnd w:id="7"/>
      <w:r>
        <w:rPr>
          <w:b/>
          <w:sz w:val="28"/>
          <w:szCs w:val="28"/>
        </w:rPr>
        <w:t>11. 1. Комплект лицензионного программного обеспечения:</w:t>
      </w:r>
    </w:p>
    <w:p w14:paraId="0B3B8A95" w14:textId="77777777" w:rsidR="00DA43D8" w:rsidRPr="006914F7" w:rsidRDefault="008E36E6">
      <w:pPr>
        <w:keepNext/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8" w:name="_1t3h5sf" w:colFirst="0" w:colLast="0"/>
      <w:bookmarkEnd w:id="8"/>
      <w:r>
        <w:rPr>
          <w:sz w:val="28"/>
          <w:szCs w:val="28"/>
        </w:rPr>
        <w:t xml:space="preserve">1. </w:t>
      </w:r>
      <w:proofErr w:type="spellStart"/>
      <w:r w:rsidRPr="006914F7">
        <w:rPr>
          <w:color w:val="000000"/>
          <w:sz w:val="28"/>
          <w:szCs w:val="28"/>
        </w:rPr>
        <w:t>Astra</w:t>
      </w:r>
      <w:proofErr w:type="spellEnd"/>
      <w:r w:rsidRPr="006914F7">
        <w:rPr>
          <w:color w:val="000000"/>
          <w:sz w:val="28"/>
          <w:szCs w:val="28"/>
        </w:rPr>
        <w:t xml:space="preserve"> </w:t>
      </w:r>
      <w:proofErr w:type="spellStart"/>
      <w:r w:rsidRPr="006914F7">
        <w:rPr>
          <w:color w:val="000000"/>
          <w:sz w:val="28"/>
          <w:szCs w:val="28"/>
        </w:rPr>
        <w:t>Linux</w:t>
      </w:r>
      <w:proofErr w:type="spellEnd"/>
      <w:r w:rsidRPr="006914F7">
        <w:rPr>
          <w:color w:val="000000"/>
          <w:sz w:val="28"/>
          <w:szCs w:val="28"/>
        </w:rPr>
        <w:t xml:space="preserve">, </w:t>
      </w:r>
      <w:proofErr w:type="spellStart"/>
      <w:r w:rsidRPr="006914F7">
        <w:rPr>
          <w:color w:val="000000"/>
          <w:sz w:val="28"/>
          <w:szCs w:val="28"/>
        </w:rPr>
        <w:t>LibreOffice</w:t>
      </w:r>
      <w:proofErr w:type="spellEnd"/>
      <w:r w:rsidRPr="006914F7">
        <w:rPr>
          <w:color w:val="000000"/>
          <w:sz w:val="28"/>
          <w:szCs w:val="28"/>
        </w:rPr>
        <w:t>.</w:t>
      </w:r>
    </w:p>
    <w:p w14:paraId="0640396B" w14:textId="77777777" w:rsidR="00DA43D8" w:rsidRDefault="008E36E6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9" w:name="_4d34og8" w:colFirst="0" w:colLast="0"/>
      <w:bookmarkEnd w:id="9"/>
      <w:r w:rsidRPr="006914F7">
        <w:rPr>
          <w:color w:val="000000"/>
          <w:sz w:val="28"/>
          <w:szCs w:val="28"/>
        </w:rPr>
        <w:t>2. Антивирус Касперский</w:t>
      </w:r>
      <w:r>
        <w:rPr>
          <w:sz w:val="28"/>
          <w:szCs w:val="28"/>
        </w:rPr>
        <w:t xml:space="preserve"> </w:t>
      </w:r>
    </w:p>
    <w:p w14:paraId="68E775B1" w14:textId="77777777" w:rsidR="00DA43D8" w:rsidRDefault="00DA43D8">
      <w:pPr>
        <w:keepNext/>
        <w:widowControl w:val="0"/>
        <w:ind w:firstLine="709"/>
        <w:jc w:val="both"/>
        <w:rPr>
          <w:sz w:val="16"/>
          <w:szCs w:val="16"/>
        </w:rPr>
      </w:pPr>
    </w:p>
    <w:p w14:paraId="129AED82" w14:textId="77777777" w:rsidR="00DA43D8" w:rsidRDefault="008E36E6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10" w:name="_2s8eyo1" w:colFirst="0" w:colLast="0"/>
      <w:bookmarkEnd w:id="10"/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5C963E69" w14:textId="77777777" w:rsidR="00DA43D8" w:rsidRDefault="008E36E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14:paraId="0AE5261A" w14:textId="77777777" w:rsidR="00DA43D8" w:rsidRDefault="008E36E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14:paraId="13F372C3" w14:textId="77777777" w:rsidR="00DA43D8" w:rsidRDefault="008E36E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r>
        <w:rPr>
          <w:color w:val="0000FF"/>
          <w:sz w:val="28"/>
          <w:szCs w:val="28"/>
          <w:u w:val="single"/>
        </w:rPr>
        <w:t>http://ru.wikipedia.org/wiki/Wiki</w:t>
      </w:r>
    </w:p>
    <w:p w14:paraId="7D8668F8" w14:textId="77777777" w:rsidR="00DA43D8" w:rsidRDefault="008E36E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-http://www.skrin.ru/</w:t>
      </w:r>
    </w:p>
    <w:p w14:paraId="2875F2E6" w14:textId="77777777" w:rsidR="00DA43D8" w:rsidRDefault="00DA43D8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14:paraId="4FF41E52" w14:textId="77777777" w:rsidR="00DA43D8" w:rsidRDefault="008E36E6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33C158A" w14:textId="77777777" w:rsidR="00DA43D8" w:rsidRDefault="008E36E6">
      <w:pPr>
        <w:widowControl w:val="0"/>
        <w:tabs>
          <w:tab w:val="left" w:pos="1490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14:paraId="1313429A" w14:textId="77777777" w:rsidR="00DA43D8" w:rsidRDefault="00DA43D8">
      <w:pPr>
        <w:widowControl w:val="0"/>
        <w:ind w:right="3"/>
        <w:jc w:val="both"/>
        <w:rPr>
          <w:sz w:val="16"/>
          <w:szCs w:val="16"/>
        </w:rPr>
      </w:pPr>
    </w:p>
    <w:p w14:paraId="64EEBDE6" w14:textId="77777777" w:rsidR="00DA43D8" w:rsidRDefault="008E36E6">
      <w:pPr>
        <w:widowControl w:val="0"/>
        <w:spacing w:after="240"/>
        <w:jc w:val="both"/>
        <w:rPr>
          <w:sz w:val="28"/>
          <w:szCs w:val="28"/>
        </w:rPr>
      </w:pPr>
      <w:bookmarkStart w:id="11" w:name="_17dp8vu" w:colFirst="0" w:colLast="0"/>
      <w:bookmarkEnd w:id="11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5F803FC" w14:textId="77777777" w:rsidR="00DA43D8" w:rsidRDefault="008E36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06BDB5D0" w14:textId="77777777" w:rsidR="00DA43D8" w:rsidRDefault="008E36E6">
      <w:pPr>
        <w:widowControl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</w:t>
      </w:r>
      <w:r>
        <w:rPr>
          <w:sz w:val="28"/>
          <w:szCs w:val="28"/>
        </w:rPr>
        <w:lastRenderedPageBreak/>
        <w:t>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DA43D8">
      <w:headerReference w:type="default" r:id="rId29"/>
      <w:footerReference w:type="default" r:id="rId30"/>
      <w:headerReference w:type="first" r:id="rId31"/>
      <w:footerReference w:type="first" r:id="rId32"/>
      <w:pgSz w:w="11920" w:h="16840"/>
      <w:pgMar w:top="709" w:right="707" w:bottom="993" w:left="1418" w:header="0" w:footer="59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455B9" w14:textId="77777777" w:rsidR="00A66564" w:rsidRDefault="00A66564">
      <w:r>
        <w:separator/>
      </w:r>
    </w:p>
  </w:endnote>
  <w:endnote w:type="continuationSeparator" w:id="0">
    <w:p w14:paraId="18A29FF3" w14:textId="77777777" w:rsidR="00A66564" w:rsidRDefault="00A6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613A9" w14:textId="77777777" w:rsidR="008E36E6" w:rsidRDefault="008E36E6">
    <w:pPr>
      <w:tabs>
        <w:tab w:val="center" w:pos="4677"/>
        <w:tab w:val="right" w:pos="9355"/>
      </w:tabs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FD025" w14:textId="77777777" w:rsidR="008E36E6" w:rsidRDefault="008E36E6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BF6A3" w14:textId="36A95D1A" w:rsidR="008E36E6" w:rsidRDefault="008E36E6">
    <w:pPr>
      <w:tabs>
        <w:tab w:val="center" w:pos="4677"/>
        <w:tab w:val="right" w:pos="9355"/>
      </w:tabs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AE816" w14:textId="77777777" w:rsidR="008E36E6" w:rsidRDefault="008E36E6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CC085" w14:textId="77777777" w:rsidR="00A66564" w:rsidRDefault="00A66564">
      <w:r>
        <w:separator/>
      </w:r>
    </w:p>
  </w:footnote>
  <w:footnote w:type="continuationSeparator" w:id="0">
    <w:p w14:paraId="2EE6002B" w14:textId="77777777" w:rsidR="00A66564" w:rsidRDefault="00A66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4B2EF" w14:textId="77777777" w:rsidR="008E36E6" w:rsidRDefault="008E36E6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25E12" w14:textId="77777777" w:rsidR="008E36E6" w:rsidRDefault="008E36E6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A5239" w14:textId="77777777" w:rsidR="008E36E6" w:rsidRDefault="008E36E6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156FC" w14:textId="77777777" w:rsidR="008E36E6" w:rsidRDefault="008E36E6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F43DEA"/>
    <w:multiLevelType w:val="hybridMultilevel"/>
    <w:tmpl w:val="A5D2F5A2"/>
    <w:lvl w:ilvl="0" w:tplc="DAF8FC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C0A1865"/>
    <w:multiLevelType w:val="multilevel"/>
    <w:tmpl w:val="235E2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A643A"/>
    <w:multiLevelType w:val="multilevel"/>
    <w:tmpl w:val="929CF1E8"/>
    <w:lvl w:ilvl="0">
      <w:start w:val="8"/>
      <w:numFmt w:val="decimal"/>
      <w:lvlText w:val="%1."/>
      <w:lvlJc w:val="left"/>
      <w:pPr>
        <w:ind w:left="284" w:hanging="284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680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68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6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7F047F4C"/>
    <w:multiLevelType w:val="multilevel"/>
    <w:tmpl w:val="AF3C4160"/>
    <w:lvl w:ilvl="0">
      <w:start w:val="1"/>
      <w:numFmt w:val="decimal"/>
      <w:lvlText w:val="%1."/>
      <w:lvlJc w:val="left"/>
      <w:pPr>
        <w:ind w:left="284" w:hanging="284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72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68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72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68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72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72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680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3D8"/>
    <w:rsid w:val="0029454E"/>
    <w:rsid w:val="002B6441"/>
    <w:rsid w:val="004A1BAB"/>
    <w:rsid w:val="005550CD"/>
    <w:rsid w:val="006271B4"/>
    <w:rsid w:val="006914F7"/>
    <w:rsid w:val="008314E4"/>
    <w:rsid w:val="008E36E6"/>
    <w:rsid w:val="0091386E"/>
    <w:rsid w:val="00A04944"/>
    <w:rsid w:val="00A66564"/>
    <w:rsid w:val="00C71E44"/>
    <w:rsid w:val="00DA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D259"/>
  <w15:docId w15:val="{B8020A3D-14BA-4627-BA3B-788B4292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pBdr>
        <w:top w:val="nil"/>
        <w:left w:val="nil"/>
        <w:bottom w:val="nil"/>
        <w:right w:val="nil"/>
        <w:between w:val="nil"/>
      </w:pBdr>
      <w:jc w:val="center"/>
    </w:pPr>
    <w:rPr>
      <w:color w:val="000000"/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paragraph" w:styleId="ae">
    <w:name w:val="List Paragraph"/>
    <w:basedOn w:val="a"/>
    <w:link w:val="af"/>
    <w:uiPriority w:val="34"/>
    <w:qFormat/>
    <w:rsid w:val="00C71E44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rsid w:val="00C71E44"/>
  </w:style>
  <w:style w:type="character" w:styleId="af0">
    <w:name w:val="Hyperlink"/>
    <w:uiPriority w:val="99"/>
    <w:rsid w:val="00C71E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hstalks.com/business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versea.cnki.net/kns?dbcode=CFLQ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s://ar.oversea.cnki.net/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emerald.com/insight/" TargetMode="External"/><Relationship Id="rId32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hstalks.com/business/journals/" TargetMode="External"/><Relationship Id="rId31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jstor.org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footer" Target="footer3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4594</Words>
  <Characters>26188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Солдатова</dc:creator>
  <cp:lastModifiedBy>Соколова Елена Вячеславовна</cp:lastModifiedBy>
  <cp:revision>3</cp:revision>
  <dcterms:created xsi:type="dcterms:W3CDTF">2024-01-16T10:42:00Z</dcterms:created>
  <dcterms:modified xsi:type="dcterms:W3CDTF">2024-01-23T12:28:00Z</dcterms:modified>
</cp:coreProperties>
</file>